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CEF4A" w14:textId="77777777" w:rsidR="00AE3337" w:rsidRPr="00AE01CB" w:rsidRDefault="00AE3337" w:rsidP="00E0016A">
      <w:pPr>
        <w:tabs>
          <w:tab w:val="left" w:pos="3119"/>
        </w:tabs>
        <w:rPr>
          <w:color w:val="000000" w:themeColor="text1"/>
          <w:lang w:val="it-IT"/>
        </w:rPr>
      </w:pPr>
      <w:r w:rsidRPr="00AE01CB">
        <w:rPr>
          <w:color w:val="000000" w:themeColor="text1"/>
          <w:lang w:val="it-IT"/>
        </w:rPr>
        <w:t>FACULTATEA DE ANTREPRENORIAT, INGINERIA SI MANAGEMENTUL AFACERILOR</w:t>
      </w:r>
    </w:p>
    <w:p w14:paraId="2D74B842" w14:textId="77777777" w:rsidR="00E0016A" w:rsidRPr="00FA746F" w:rsidRDefault="00E0016A" w:rsidP="00E0016A">
      <w:pPr>
        <w:tabs>
          <w:tab w:val="left" w:pos="3119"/>
        </w:tabs>
        <w:rPr>
          <w:color w:val="000000" w:themeColor="text1"/>
        </w:rPr>
      </w:pPr>
      <w:r w:rsidRPr="00FA746F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4E1DF2" wp14:editId="47DFC300">
                <wp:simplePos x="0" y="0"/>
                <wp:positionH relativeFrom="column">
                  <wp:posOffset>7166822</wp:posOffset>
                </wp:positionH>
                <wp:positionV relativeFrom="paragraph">
                  <wp:posOffset>-91440</wp:posOffset>
                </wp:positionV>
                <wp:extent cx="2404533" cy="567267"/>
                <wp:effectExtent l="0" t="0" r="15240" b="2349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533" cy="567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F9E690" w14:textId="77777777" w:rsidR="00A37DF1" w:rsidRPr="00D34482" w:rsidRDefault="00A37DF1" w:rsidP="00063B8A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proofErr w:type="spellStart"/>
                            <w:r w:rsidRPr="00D34482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Coordonator</w:t>
                            </w:r>
                            <w:proofErr w:type="spellEnd"/>
                            <w:r w:rsidRPr="00D34482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program,</w:t>
                            </w:r>
                          </w:p>
                          <w:p w14:paraId="6D0F073D" w14:textId="77777777" w:rsidR="00A37DF1" w:rsidRPr="00D34482" w:rsidRDefault="00A37DF1" w:rsidP="00D34482">
                            <w:pPr>
                              <w:spacing w:before="24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34482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Prof.dr.ing</w:t>
                            </w:r>
                            <w:proofErr w:type="spellEnd"/>
                            <w:r w:rsidRPr="00D34482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 Gheorghe MILITARU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E1DF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64.3pt;margin-top:-7.2pt;width:189.35pt;height:4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" strokecolor="white">
                <v:shadow opacity=".5" offset="-6pt,6pt"/>
                <v:textbox>
                  <w:txbxContent>
                    <w:p w14:paraId="6BF9E690" w14:textId="77777777" w:rsidR="00A37DF1" w:rsidRPr="00D34482" w:rsidRDefault="00A37DF1" w:rsidP="00063B8A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          </w:t>
                      </w:r>
                      <w:proofErr w:type="spellStart"/>
                      <w:r w:rsidRPr="00D34482">
                        <w:rPr>
                          <w:color w:val="000000" w:themeColor="text1"/>
                          <w:sz w:val="22"/>
                          <w:szCs w:val="22"/>
                        </w:rPr>
                        <w:t>Coordonator</w:t>
                      </w:r>
                      <w:proofErr w:type="spellEnd"/>
                      <w:r w:rsidRPr="00D34482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program,</w:t>
                      </w:r>
                    </w:p>
                    <w:p w14:paraId="6D0F073D" w14:textId="77777777" w:rsidR="00A37DF1" w:rsidRPr="00D34482" w:rsidRDefault="00A37DF1" w:rsidP="00D34482">
                      <w:pPr>
                        <w:spacing w:before="24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r w:rsidRPr="00D34482">
                        <w:rPr>
                          <w:color w:val="000000" w:themeColor="text1"/>
                          <w:sz w:val="22"/>
                          <w:szCs w:val="22"/>
                        </w:rPr>
                        <w:t>Prof.dr.ing</w:t>
                      </w:r>
                      <w:proofErr w:type="spellEnd"/>
                      <w:r w:rsidRPr="00D34482">
                        <w:rPr>
                          <w:color w:val="000000" w:themeColor="text1"/>
                          <w:sz w:val="22"/>
                          <w:szCs w:val="22"/>
                        </w:rPr>
                        <w:t>. Gheorghe MILITARU</w:t>
                      </w:r>
                    </w:p>
                  </w:txbxContent>
                </v:textbox>
              </v:shape>
            </w:pict>
          </mc:Fallback>
        </mc:AlternateContent>
      </w:r>
      <w:r w:rsidRPr="00FA746F">
        <w:rPr>
          <w:color w:val="000000" w:themeColor="text1"/>
        </w:rPr>
        <w:t xml:space="preserve">DEPARTAMENTUL </w:t>
      </w:r>
      <w:r w:rsidR="00D34482" w:rsidRPr="00FA746F">
        <w:rPr>
          <w:color w:val="000000" w:themeColor="text1"/>
        </w:rPr>
        <w:t xml:space="preserve">DE ANTREPRENORIAT ŞI </w:t>
      </w:r>
      <w:r w:rsidRPr="00FA746F">
        <w:rPr>
          <w:color w:val="000000" w:themeColor="text1"/>
        </w:rPr>
        <w:t>MANAGEMENT</w:t>
      </w:r>
    </w:p>
    <w:p w14:paraId="71CD95AA" w14:textId="77777777" w:rsidR="00063B8A" w:rsidRPr="00FA746F" w:rsidRDefault="00AE3337" w:rsidP="00063B8A">
      <w:pPr>
        <w:tabs>
          <w:tab w:val="left" w:pos="3119"/>
        </w:tabs>
        <w:rPr>
          <w:color w:val="000000" w:themeColor="text1"/>
        </w:rPr>
      </w:pPr>
      <w:r w:rsidRPr="00FA746F">
        <w:rPr>
          <w:color w:val="000000" w:themeColor="text1"/>
        </w:rPr>
        <w:t>PROGRAMUL DE MASTER</w:t>
      </w:r>
      <w:r w:rsidR="00E0016A" w:rsidRPr="00FA746F">
        <w:rPr>
          <w:color w:val="000000" w:themeColor="text1"/>
        </w:rPr>
        <w:t>:</w:t>
      </w:r>
      <w:r w:rsidR="00E0016A" w:rsidRPr="00FA746F">
        <w:rPr>
          <w:b/>
          <w:color w:val="000000" w:themeColor="text1"/>
        </w:rPr>
        <w:t xml:space="preserve">  Management of the Digital Enterprise  </w:t>
      </w:r>
      <w:r w:rsidR="00E0016A" w:rsidRPr="00AE01CB">
        <w:rPr>
          <w:b/>
          <w:color w:val="000000" w:themeColor="text1"/>
          <w:shd w:val="clear" w:color="auto" w:fill="E5DFEC" w:themeFill="accent4" w:themeFillTint="33"/>
        </w:rPr>
        <w:t>(MDE)</w:t>
      </w:r>
    </w:p>
    <w:p w14:paraId="76F384DA" w14:textId="77777777" w:rsidR="006B181E" w:rsidRPr="00FA746F" w:rsidRDefault="00A45B58" w:rsidP="003F61EB">
      <w:pPr>
        <w:tabs>
          <w:tab w:val="left" w:pos="3119"/>
        </w:tabs>
        <w:rPr>
          <w:color w:val="000000" w:themeColor="text1"/>
        </w:rPr>
      </w:pPr>
      <w:r w:rsidRPr="00FA746F">
        <w:rPr>
          <w:color w:val="000000" w:themeColor="text1"/>
        </w:rPr>
        <w:tab/>
      </w:r>
      <w:r w:rsidRPr="00FA746F">
        <w:rPr>
          <w:color w:val="000000" w:themeColor="text1"/>
        </w:rPr>
        <w:tab/>
      </w:r>
      <w:r w:rsidRPr="00FA746F">
        <w:rPr>
          <w:color w:val="000000" w:themeColor="text1"/>
        </w:rPr>
        <w:tab/>
      </w:r>
      <w:r w:rsidRPr="00FA746F">
        <w:rPr>
          <w:color w:val="000000" w:themeColor="text1"/>
        </w:rPr>
        <w:tab/>
      </w:r>
      <w:r w:rsidRPr="00FA746F">
        <w:rPr>
          <w:color w:val="000000" w:themeColor="text1"/>
        </w:rPr>
        <w:tab/>
      </w:r>
      <w:r w:rsidRPr="00FA746F">
        <w:rPr>
          <w:color w:val="000000" w:themeColor="text1"/>
        </w:rPr>
        <w:tab/>
      </w:r>
      <w:r w:rsidRPr="00FA746F">
        <w:rPr>
          <w:color w:val="000000" w:themeColor="text1"/>
        </w:rPr>
        <w:tab/>
      </w:r>
      <w:r w:rsidRPr="00FA746F">
        <w:rPr>
          <w:color w:val="000000" w:themeColor="text1"/>
        </w:rPr>
        <w:tab/>
      </w:r>
      <w:r w:rsidRPr="00FA746F">
        <w:rPr>
          <w:color w:val="000000" w:themeColor="text1"/>
        </w:rPr>
        <w:tab/>
      </w:r>
      <w:r w:rsidRPr="00FA746F">
        <w:rPr>
          <w:color w:val="000000" w:themeColor="text1"/>
        </w:rPr>
        <w:tab/>
      </w:r>
      <w:r w:rsidRPr="00FA746F">
        <w:rPr>
          <w:color w:val="000000" w:themeColor="text1"/>
        </w:rPr>
        <w:tab/>
      </w:r>
      <w:r w:rsidRPr="00FA746F">
        <w:rPr>
          <w:color w:val="000000" w:themeColor="text1"/>
        </w:rPr>
        <w:tab/>
      </w:r>
      <w:r w:rsidRPr="00FA746F">
        <w:rPr>
          <w:color w:val="000000" w:themeColor="text1"/>
        </w:rPr>
        <w:tab/>
      </w:r>
    </w:p>
    <w:p w14:paraId="773CA730" w14:textId="77777777" w:rsidR="00A45B58" w:rsidRPr="00FA746F" w:rsidRDefault="00187E08">
      <w:pPr>
        <w:pStyle w:val="Heading4"/>
        <w:rPr>
          <w:color w:val="000000" w:themeColor="text1"/>
          <w:sz w:val="20"/>
        </w:rPr>
      </w:pPr>
      <w:r w:rsidRPr="00FA746F">
        <w:rPr>
          <w:color w:val="000000" w:themeColor="text1"/>
          <w:sz w:val="20"/>
        </w:rPr>
        <w:t>PROGRAM</w:t>
      </w:r>
      <w:r w:rsidR="00E0016A" w:rsidRPr="00FA746F">
        <w:rPr>
          <w:color w:val="000000" w:themeColor="text1"/>
          <w:sz w:val="20"/>
        </w:rPr>
        <w:t>UL</w:t>
      </w:r>
      <w:r w:rsidRPr="00FA746F">
        <w:rPr>
          <w:color w:val="000000" w:themeColor="text1"/>
          <w:sz w:val="20"/>
        </w:rPr>
        <w:t xml:space="preserve"> ACTIVITĂŢI</w:t>
      </w:r>
      <w:r w:rsidR="00E0016A" w:rsidRPr="00FA746F">
        <w:rPr>
          <w:color w:val="000000" w:themeColor="text1"/>
          <w:sz w:val="20"/>
        </w:rPr>
        <w:t>ILOR</w:t>
      </w:r>
    </w:p>
    <w:p w14:paraId="6CE6D059" w14:textId="01382497" w:rsidR="00A45B58" w:rsidRDefault="00B54EEE" w:rsidP="00AE01CB">
      <w:pPr>
        <w:shd w:val="clear" w:color="auto" w:fill="E5DFEC" w:themeFill="accent4" w:themeFillTint="33"/>
        <w:jc w:val="center"/>
        <w:rPr>
          <w:b/>
          <w:color w:val="000000" w:themeColor="text1"/>
        </w:rPr>
      </w:pPr>
      <w:r w:rsidRPr="00FA746F">
        <w:rPr>
          <w:b/>
          <w:color w:val="000000" w:themeColor="text1"/>
        </w:rPr>
        <w:t>Anul</w:t>
      </w:r>
      <w:r w:rsidR="00C53CD4" w:rsidRPr="00FA746F">
        <w:rPr>
          <w:b/>
          <w:color w:val="000000" w:themeColor="text1"/>
        </w:rPr>
        <w:t xml:space="preserve"> </w:t>
      </w:r>
      <w:r w:rsidR="008D778D" w:rsidRPr="00FA746F">
        <w:rPr>
          <w:b/>
          <w:color w:val="000000" w:themeColor="text1"/>
        </w:rPr>
        <w:t>I</w:t>
      </w:r>
      <w:r w:rsidR="00C53CD4" w:rsidRPr="00FA746F">
        <w:rPr>
          <w:b/>
          <w:color w:val="000000" w:themeColor="text1"/>
        </w:rPr>
        <w:t xml:space="preserve"> </w:t>
      </w:r>
      <w:r w:rsidR="00063B8A" w:rsidRPr="00FA746F">
        <w:rPr>
          <w:b/>
          <w:color w:val="000000" w:themeColor="text1"/>
        </w:rPr>
        <w:t>-</w:t>
      </w:r>
      <w:r w:rsidRPr="00FA746F">
        <w:rPr>
          <w:b/>
          <w:color w:val="000000" w:themeColor="text1"/>
        </w:rPr>
        <w:t xml:space="preserve"> </w:t>
      </w:r>
      <w:proofErr w:type="spellStart"/>
      <w:r w:rsidR="00063B8A" w:rsidRPr="00FA746F">
        <w:rPr>
          <w:b/>
          <w:color w:val="000000" w:themeColor="text1"/>
        </w:rPr>
        <w:t>S</w:t>
      </w:r>
      <w:r w:rsidRPr="00FA746F">
        <w:rPr>
          <w:b/>
          <w:color w:val="000000" w:themeColor="text1"/>
        </w:rPr>
        <w:t>emestrul</w:t>
      </w:r>
      <w:proofErr w:type="spellEnd"/>
      <w:r w:rsidRPr="00FA746F">
        <w:rPr>
          <w:b/>
          <w:color w:val="000000" w:themeColor="text1"/>
        </w:rPr>
        <w:t xml:space="preserve"> </w:t>
      </w:r>
      <w:r w:rsidR="00533F2F" w:rsidRPr="00FA746F">
        <w:rPr>
          <w:b/>
          <w:color w:val="000000" w:themeColor="text1"/>
        </w:rPr>
        <w:t>I</w:t>
      </w:r>
      <w:r w:rsidR="0088100F" w:rsidRPr="00FA746F">
        <w:rPr>
          <w:b/>
          <w:color w:val="000000" w:themeColor="text1"/>
        </w:rPr>
        <w:t>I</w:t>
      </w:r>
      <w:r w:rsidR="00714F10" w:rsidRPr="00FA746F">
        <w:rPr>
          <w:b/>
          <w:color w:val="000000" w:themeColor="text1"/>
        </w:rPr>
        <w:t xml:space="preserve">  </w:t>
      </w:r>
      <w:r w:rsidR="00C53CD4" w:rsidRPr="00FA746F">
        <w:rPr>
          <w:b/>
          <w:color w:val="000000" w:themeColor="text1"/>
        </w:rPr>
        <w:t xml:space="preserve">/ Anul </w:t>
      </w:r>
      <w:proofErr w:type="spellStart"/>
      <w:r w:rsidR="00C53CD4" w:rsidRPr="00FA746F">
        <w:rPr>
          <w:b/>
          <w:color w:val="000000" w:themeColor="text1"/>
        </w:rPr>
        <w:t>universitar</w:t>
      </w:r>
      <w:proofErr w:type="spellEnd"/>
      <w:r w:rsidR="00C53CD4" w:rsidRPr="00FA746F">
        <w:rPr>
          <w:b/>
          <w:color w:val="000000" w:themeColor="text1"/>
        </w:rPr>
        <w:t xml:space="preserve"> </w:t>
      </w:r>
      <w:r w:rsidR="00B63863" w:rsidRPr="001B5900">
        <w:rPr>
          <w:b/>
          <w:color w:val="000000" w:themeColor="text1"/>
          <w:shd w:val="clear" w:color="auto" w:fill="E5DFEC"/>
        </w:rPr>
        <w:t>20</w:t>
      </w:r>
      <w:r w:rsidR="00710A1B" w:rsidRPr="001B5900">
        <w:rPr>
          <w:b/>
          <w:color w:val="000000" w:themeColor="text1"/>
          <w:shd w:val="clear" w:color="auto" w:fill="E5DFEC"/>
        </w:rPr>
        <w:t>2</w:t>
      </w:r>
      <w:r w:rsidR="00AE01CB" w:rsidRPr="001B5900">
        <w:rPr>
          <w:b/>
          <w:color w:val="000000" w:themeColor="text1"/>
          <w:shd w:val="clear" w:color="auto" w:fill="E5DFEC"/>
        </w:rPr>
        <w:t>4</w:t>
      </w:r>
      <w:r w:rsidR="00710A1B" w:rsidRPr="001B5900">
        <w:rPr>
          <w:b/>
          <w:color w:val="000000" w:themeColor="text1"/>
          <w:shd w:val="clear" w:color="auto" w:fill="E5DFEC"/>
        </w:rPr>
        <w:t>-202</w:t>
      </w:r>
      <w:r w:rsidR="00AE01CB" w:rsidRPr="001B5900">
        <w:rPr>
          <w:b/>
          <w:color w:val="000000" w:themeColor="text1"/>
          <w:shd w:val="clear" w:color="auto" w:fill="E5DFEC"/>
        </w:rPr>
        <w:t>5</w:t>
      </w:r>
    </w:p>
    <w:p w14:paraId="6CF9BA0F" w14:textId="77777777" w:rsidR="00921EC4" w:rsidRPr="00FA746F" w:rsidRDefault="00921EC4" w:rsidP="00714F10">
      <w:pPr>
        <w:jc w:val="center"/>
        <w:rPr>
          <w:b/>
          <w:color w:val="000000" w:themeColor="text1"/>
        </w:rPr>
      </w:pPr>
    </w:p>
    <w:tbl>
      <w:tblPr>
        <w:tblW w:w="5303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"/>
        <w:gridCol w:w="1073"/>
        <w:gridCol w:w="986"/>
        <w:gridCol w:w="990"/>
        <w:gridCol w:w="989"/>
        <w:gridCol w:w="989"/>
        <w:gridCol w:w="1002"/>
        <w:gridCol w:w="1002"/>
        <w:gridCol w:w="1008"/>
        <w:gridCol w:w="1008"/>
        <w:gridCol w:w="1008"/>
        <w:gridCol w:w="1008"/>
        <w:gridCol w:w="1005"/>
        <w:gridCol w:w="1005"/>
        <w:gridCol w:w="1008"/>
        <w:gridCol w:w="1011"/>
        <w:gridCol w:w="97"/>
      </w:tblGrid>
      <w:tr w:rsidR="001346BA" w:rsidRPr="00921EC4" w14:paraId="7D2CE6C5" w14:textId="2AE01EE9" w:rsidTr="001346BA">
        <w:trPr>
          <w:trHeight w:val="259"/>
          <w:jc w:val="center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E5DFEC" w:themeFill="accent4" w:themeFillTint="33"/>
          </w:tcPr>
          <w:p w14:paraId="6DD3E688" w14:textId="798EC7EC" w:rsidR="00C267CE" w:rsidRPr="00921EC4" w:rsidRDefault="00C267CE" w:rsidP="00C267CE">
            <w:pPr>
              <w:tabs>
                <w:tab w:val="left" w:pos="3119"/>
              </w:tabs>
              <w:rPr>
                <w:rFonts w:ascii="Arial Narrow" w:hAnsi="Arial Narrow"/>
                <w:sz w:val="22"/>
              </w:rPr>
            </w:pPr>
            <w:r w:rsidRPr="00921EC4">
              <w:rPr>
                <w:rFonts w:ascii="Arial Narrow" w:hAnsi="Arial Narrow"/>
                <w:sz w:val="22"/>
              </w:rPr>
              <w:t xml:space="preserve">Nr. </w:t>
            </w:r>
            <w:proofErr w:type="spellStart"/>
            <w:r w:rsidRPr="00921EC4">
              <w:rPr>
                <w:rFonts w:ascii="Arial Narrow" w:hAnsi="Arial Narrow"/>
                <w:sz w:val="22"/>
              </w:rPr>
              <w:t>săptămân</w:t>
            </w:r>
            <w:r>
              <w:rPr>
                <w:rFonts w:ascii="Arial Narrow" w:hAnsi="Arial Narrow"/>
                <w:sz w:val="22"/>
              </w:rPr>
              <w:t>ă</w:t>
            </w:r>
            <w:proofErr w:type="spellEnd"/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53FE783" w14:textId="568C2DFA" w:rsidR="00C267CE" w:rsidRPr="00921EC4" w:rsidRDefault="00C267CE" w:rsidP="00C267CE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FA19363" w14:textId="78DA86F6" w:rsidR="00C267CE" w:rsidRPr="00921EC4" w:rsidRDefault="00C267CE" w:rsidP="00C267CE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4A00E1C" w14:textId="122B18D8" w:rsidR="00C267CE" w:rsidRPr="00921EC4" w:rsidRDefault="00C267CE" w:rsidP="00C267CE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B4A3D82" w14:textId="2B2AB1FB" w:rsidR="00C267CE" w:rsidRPr="00921EC4" w:rsidRDefault="00C267CE" w:rsidP="00C267CE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A268F4D" w14:textId="6DFA9CFE" w:rsidR="00C267CE" w:rsidRPr="00921EC4" w:rsidRDefault="00C267CE" w:rsidP="00C267CE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454462D" w14:textId="52E2B2BD" w:rsidR="00C267CE" w:rsidRPr="00921EC4" w:rsidRDefault="00C267CE" w:rsidP="00C267CE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01517F2" w14:textId="5906F000" w:rsidR="00C267CE" w:rsidRPr="00921EC4" w:rsidRDefault="00C267CE" w:rsidP="00C267CE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4447277" w14:textId="705C447C" w:rsidR="00C267CE" w:rsidRPr="00921EC4" w:rsidRDefault="00C267CE" w:rsidP="00C267CE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8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0E7E0A6" w14:textId="3789B70D" w:rsidR="00C267CE" w:rsidRPr="00921EC4" w:rsidRDefault="00C267CE" w:rsidP="00C267CE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9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AA21A97" w14:textId="703D258B" w:rsidR="00C267CE" w:rsidRPr="00921EC4" w:rsidRDefault="00C267CE" w:rsidP="00C267CE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7E30E56" w14:textId="5BA15152" w:rsidR="00C267CE" w:rsidRPr="00921EC4" w:rsidRDefault="00C267CE" w:rsidP="00C267CE">
            <w:pPr>
              <w:tabs>
                <w:tab w:val="left" w:pos="3119"/>
              </w:tabs>
              <w:ind w:left="360"/>
              <w:jc w:val="center"/>
              <w:rPr>
                <w:rFonts w:ascii="Arial Narrow" w:hAnsi="Arial Narrow" w:cs="Arial"/>
                <w:b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CA9E046" w14:textId="2B581AD9" w:rsidR="00C267CE" w:rsidRPr="00921EC4" w:rsidRDefault="00C267CE" w:rsidP="00C267CE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12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C0D8789" w14:textId="2C1D1463" w:rsidR="00C267CE" w:rsidRPr="00921EC4" w:rsidRDefault="00C267CE" w:rsidP="00C267CE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13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E15961E" w14:textId="153A899E" w:rsidR="00C267CE" w:rsidRPr="00921EC4" w:rsidRDefault="00C267CE" w:rsidP="00C267CE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264821">
              <w:rPr>
                <w:rFonts w:ascii="Arial Narrow" w:eastAsia="Arial Narrow" w:hAnsi="Arial Narrow" w:cs="Arial Narrow"/>
                <w:b/>
                <w:color w:val="002060"/>
                <w:sz w:val="22"/>
                <w:szCs w:val="22"/>
              </w:rPr>
              <w:t>14</w:t>
            </w:r>
          </w:p>
        </w:tc>
        <w:tc>
          <w:tcPr>
            <w:tcW w:w="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FEC" w:themeFill="accent4" w:themeFillTint="33"/>
          </w:tcPr>
          <w:p w14:paraId="730E8F95" w14:textId="77777777" w:rsidR="00C267CE" w:rsidRPr="001E5D88" w:rsidRDefault="00C267CE" w:rsidP="00C267CE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Cs/>
                <w:color w:val="C00000"/>
              </w:rPr>
            </w:pPr>
          </w:p>
        </w:tc>
      </w:tr>
      <w:tr w:rsidR="00DA49C8" w:rsidRPr="001E5D88" w14:paraId="03BB64E5" w14:textId="10A73726" w:rsidTr="0017565A">
        <w:trPr>
          <w:gridAfter w:val="1"/>
          <w:wAfter w:w="30" w:type="pct"/>
          <w:trHeight w:val="504"/>
          <w:jc w:val="center"/>
        </w:trPr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</w:tcBorders>
            <w:shd w:val="clear" w:color="auto" w:fill="E5DFEC" w:themeFill="accent4" w:themeFillTint="33"/>
          </w:tcPr>
          <w:p w14:paraId="3E9E06A8" w14:textId="77777777" w:rsidR="00DA49C8" w:rsidRPr="00921EC4" w:rsidRDefault="00DA49C8" w:rsidP="00DA49C8">
            <w:pPr>
              <w:tabs>
                <w:tab w:val="left" w:pos="3119"/>
              </w:tabs>
              <w:jc w:val="right"/>
              <w:rPr>
                <w:rFonts w:ascii="Arial Narrow" w:hAnsi="Arial Narrow"/>
                <w:szCs w:val="16"/>
              </w:rPr>
            </w:pPr>
            <w:r w:rsidRPr="00921EC4">
              <w:rPr>
                <w:rFonts w:ascii="Arial Narrow" w:hAnsi="Arial Narrow"/>
                <w:noProof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77EA69C" wp14:editId="69BC9398">
                      <wp:simplePos x="0" y="0"/>
                      <wp:positionH relativeFrom="column">
                        <wp:posOffset>-19801</wp:posOffset>
                      </wp:positionH>
                      <wp:positionV relativeFrom="paragraph">
                        <wp:posOffset>-7967</wp:posOffset>
                      </wp:positionV>
                      <wp:extent cx="540327" cy="353291"/>
                      <wp:effectExtent l="0" t="0" r="31750" b="2794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40327" cy="35329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0A276C" id="Line 4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-.65pt" to="41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"/>
                  </w:pict>
                </mc:Fallback>
              </mc:AlternateContent>
            </w:r>
            <w:r w:rsidRPr="00921EC4">
              <w:rPr>
                <w:rFonts w:ascii="Arial Narrow" w:hAnsi="Arial Narrow"/>
                <w:szCs w:val="16"/>
              </w:rPr>
              <w:t xml:space="preserve">Data </w:t>
            </w:r>
          </w:p>
          <w:p w14:paraId="4F7234DF" w14:textId="77777777" w:rsidR="00DA49C8" w:rsidRPr="00921EC4" w:rsidRDefault="00DA49C8" w:rsidP="00DA49C8">
            <w:pPr>
              <w:tabs>
                <w:tab w:val="left" w:pos="3119"/>
              </w:tabs>
              <w:ind w:right="-249"/>
              <w:rPr>
                <w:rFonts w:ascii="Arial Narrow" w:hAnsi="Arial Narrow"/>
                <w:sz w:val="24"/>
              </w:rPr>
            </w:pPr>
            <w:proofErr w:type="spellStart"/>
            <w:r w:rsidRPr="00921EC4">
              <w:rPr>
                <w:rFonts w:ascii="Arial Narrow" w:hAnsi="Arial Narrow"/>
                <w:szCs w:val="16"/>
              </w:rPr>
              <w:t>Ziua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B6320AE" w14:textId="55DAB376" w:rsidR="00DA49C8" w:rsidRPr="00921EC4" w:rsidRDefault="00DA49C8" w:rsidP="00DA49C8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interval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4E9B2F6" w14:textId="391445C5" w:rsidR="00DA49C8" w:rsidRPr="00DA49C8" w:rsidRDefault="00DA49C8" w:rsidP="00DA49C8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A49C8">
              <w:rPr>
                <w:rFonts w:ascii="Arial Narrow" w:hAnsi="Arial Narrow"/>
                <w:b/>
                <w:bCs/>
                <w:i/>
                <w:iCs/>
                <w:color w:val="002060"/>
                <w:sz w:val="24"/>
                <w:szCs w:val="24"/>
              </w:rPr>
              <w:t>24.02-28.02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24837C08" w14:textId="037C59BA" w:rsidR="00DA49C8" w:rsidRPr="00DA49C8" w:rsidRDefault="00DA49C8" w:rsidP="00DA49C8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A49C8">
              <w:rPr>
                <w:rFonts w:ascii="Arial Narrow" w:hAnsi="Arial Narrow"/>
                <w:b/>
                <w:bCs/>
                <w:i/>
                <w:iCs/>
                <w:color w:val="002060"/>
                <w:sz w:val="24"/>
                <w:szCs w:val="24"/>
              </w:rPr>
              <w:t>03.03 - 07.03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633A11A0" w14:textId="7292A7E5" w:rsidR="00DA49C8" w:rsidRPr="00DA49C8" w:rsidRDefault="00DA49C8" w:rsidP="00DA49C8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A49C8">
              <w:rPr>
                <w:rFonts w:ascii="Arial Narrow" w:hAnsi="Arial Narrow"/>
                <w:b/>
                <w:bCs/>
                <w:i/>
                <w:iCs/>
                <w:color w:val="002060"/>
                <w:sz w:val="24"/>
                <w:szCs w:val="24"/>
              </w:rPr>
              <w:t>10.03-14.03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45C31558" w14:textId="5486233A" w:rsidR="00DA49C8" w:rsidRPr="00DA49C8" w:rsidRDefault="00DA49C8" w:rsidP="00DA49C8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A49C8">
              <w:rPr>
                <w:rFonts w:ascii="Arial Narrow" w:hAnsi="Arial Narrow"/>
                <w:b/>
                <w:bCs/>
                <w:i/>
                <w:iCs/>
                <w:color w:val="002060"/>
                <w:sz w:val="24"/>
                <w:szCs w:val="24"/>
              </w:rPr>
              <w:t>17.03-21.03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6816B239" w14:textId="2A2830F8" w:rsidR="00DA49C8" w:rsidRPr="00DA49C8" w:rsidRDefault="00DA49C8" w:rsidP="00DA49C8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A49C8">
              <w:rPr>
                <w:rFonts w:ascii="Arial Narrow" w:hAnsi="Arial Narrow"/>
                <w:b/>
                <w:bCs/>
                <w:i/>
                <w:iCs/>
                <w:color w:val="002060"/>
                <w:sz w:val="24"/>
                <w:szCs w:val="24"/>
              </w:rPr>
              <w:t>24.03-28.03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49C02C11" w14:textId="7AC34C69" w:rsidR="00DA49C8" w:rsidRPr="00DA49C8" w:rsidRDefault="00DA49C8" w:rsidP="00DA49C8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A49C8">
              <w:rPr>
                <w:rFonts w:ascii="Arial Narrow" w:hAnsi="Arial Narrow"/>
                <w:b/>
                <w:bCs/>
                <w:i/>
                <w:iCs/>
                <w:color w:val="002060"/>
                <w:sz w:val="24"/>
                <w:szCs w:val="24"/>
              </w:rPr>
              <w:t>31.03-04.04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6C676F93" w14:textId="7ED9A098" w:rsidR="00DA49C8" w:rsidRPr="00DA49C8" w:rsidRDefault="00DA49C8" w:rsidP="00DA49C8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A49C8">
              <w:rPr>
                <w:rFonts w:ascii="Arial Narrow" w:hAnsi="Arial Narrow"/>
                <w:b/>
                <w:bCs/>
                <w:i/>
                <w:iCs/>
                <w:color w:val="002060"/>
                <w:sz w:val="24"/>
                <w:szCs w:val="24"/>
              </w:rPr>
              <w:t>07.04-11.04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57304DB7" w14:textId="6857A691" w:rsidR="00DA49C8" w:rsidRPr="00DA49C8" w:rsidRDefault="00DA49C8" w:rsidP="00DA49C8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A49C8">
              <w:rPr>
                <w:rFonts w:ascii="Arial Narrow" w:hAnsi="Arial Narrow"/>
                <w:b/>
                <w:bCs/>
                <w:i/>
                <w:iCs/>
                <w:color w:val="002060"/>
                <w:sz w:val="24"/>
                <w:szCs w:val="24"/>
              </w:rPr>
              <w:t>14.04-18.04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7322544C" w14:textId="172F9ACC" w:rsidR="00DA49C8" w:rsidRPr="00DA49C8" w:rsidRDefault="00DA49C8" w:rsidP="00DA49C8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A49C8">
              <w:rPr>
                <w:rFonts w:ascii="Arial Narrow" w:hAnsi="Arial Narrow"/>
                <w:b/>
                <w:bCs/>
                <w:i/>
                <w:iCs/>
                <w:color w:val="002060"/>
                <w:sz w:val="24"/>
                <w:szCs w:val="24"/>
              </w:rPr>
              <w:t>21.04-25.04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0708DA41" w14:textId="2741EF1C" w:rsidR="00DA49C8" w:rsidRPr="00DA49C8" w:rsidRDefault="00DA49C8" w:rsidP="00DA49C8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A49C8">
              <w:rPr>
                <w:rFonts w:ascii="Arial Narrow" w:hAnsi="Arial Narrow"/>
                <w:b/>
                <w:bCs/>
                <w:i/>
                <w:iCs/>
                <w:color w:val="002060"/>
                <w:sz w:val="24"/>
                <w:szCs w:val="24"/>
              </w:rPr>
              <w:t>28.04-02.05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79A99FCA" w14:textId="4949C73E" w:rsidR="00DA49C8" w:rsidRPr="00DA49C8" w:rsidRDefault="00DA49C8" w:rsidP="00DA49C8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A49C8">
              <w:rPr>
                <w:rFonts w:ascii="Arial Narrow" w:hAnsi="Arial Narrow"/>
                <w:b/>
                <w:bCs/>
                <w:i/>
                <w:iCs/>
                <w:color w:val="002060"/>
                <w:sz w:val="24"/>
                <w:szCs w:val="24"/>
              </w:rPr>
              <w:t>05.05 - 09.05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7B6400B7" w14:textId="3A8C2F78" w:rsidR="00DA49C8" w:rsidRPr="00DA49C8" w:rsidRDefault="00DA49C8" w:rsidP="00DA49C8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A49C8">
              <w:rPr>
                <w:rFonts w:ascii="Arial Narrow" w:hAnsi="Arial Narrow"/>
                <w:b/>
                <w:bCs/>
                <w:i/>
                <w:iCs/>
                <w:color w:val="002060"/>
                <w:sz w:val="24"/>
                <w:szCs w:val="24"/>
              </w:rPr>
              <w:t>12.05-16.05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67C61E5" w14:textId="1239AA69" w:rsidR="00DA49C8" w:rsidRPr="00DA49C8" w:rsidRDefault="00DA49C8" w:rsidP="00DA49C8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A49C8">
              <w:rPr>
                <w:rFonts w:ascii="Arial Narrow" w:hAnsi="Arial Narrow"/>
                <w:b/>
                <w:bCs/>
                <w:i/>
                <w:iCs/>
                <w:color w:val="002060"/>
                <w:sz w:val="24"/>
                <w:szCs w:val="24"/>
              </w:rPr>
              <w:t>19.05-23.05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9FB758F" w14:textId="66E91958" w:rsidR="00DA49C8" w:rsidRPr="00DA49C8" w:rsidRDefault="00DA49C8" w:rsidP="00DA49C8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A49C8">
              <w:rPr>
                <w:rFonts w:ascii="Arial Narrow" w:hAnsi="Arial Narrow"/>
                <w:b/>
                <w:bCs/>
                <w:i/>
                <w:iCs/>
                <w:color w:val="002060"/>
                <w:sz w:val="24"/>
                <w:szCs w:val="24"/>
              </w:rPr>
              <w:t>26.05-30.05</w:t>
            </w:r>
          </w:p>
        </w:tc>
      </w:tr>
      <w:tr w:rsidR="00A87E04" w:rsidRPr="00921EC4" w14:paraId="15A2E9D4" w14:textId="7F551654" w:rsidTr="0017565A">
        <w:trPr>
          <w:trHeight w:val="318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FBC5" w14:textId="71770E2E" w:rsidR="00625AD8" w:rsidRPr="00536ADA" w:rsidRDefault="00625AD8" w:rsidP="00625AD8">
            <w:pPr>
              <w:tabs>
                <w:tab w:val="left" w:pos="3119"/>
              </w:tabs>
              <w:rPr>
                <w:rFonts w:ascii="Arial Narrow" w:hAnsi="Arial Narrow" w:cs="Arial"/>
                <w:b/>
                <w:color w:val="002060"/>
              </w:rPr>
            </w:pPr>
            <w:proofErr w:type="spellStart"/>
            <w:r w:rsidRPr="00536ADA">
              <w:rPr>
                <w:rFonts w:ascii="Arial Narrow" w:hAnsi="Arial Narrow" w:cs="Arial"/>
                <w:b/>
                <w:color w:val="002060"/>
              </w:rPr>
              <w:t>Luni</w:t>
            </w:r>
            <w:proofErr w:type="spellEnd"/>
          </w:p>
          <w:p w14:paraId="112FD264" w14:textId="41D935C3" w:rsidR="00625AD8" w:rsidRPr="00536ADA" w:rsidRDefault="001F26D2" w:rsidP="00625AD8">
            <w:pPr>
              <w:tabs>
                <w:tab w:val="left" w:pos="3119"/>
              </w:tabs>
              <w:rPr>
                <w:rFonts w:ascii="Arial Narrow" w:hAnsi="Arial Narrow" w:cs="Arial"/>
                <w:b/>
                <w:color w:val="002060"/>
              </w:rPr>
            </w:pPr>
            <w:r w:rsidRPr="00536ADA">
              <w:rPr>
                <w:rFonts w:ascii="Arial Narrow" w:hAnsi="Arial Narrow" w:cs="Arial"/>
                <w:b/>
                <w:color w:val="002060"/>
              </w:rPr>
              <w:t>ED014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C75" w14:textId="4E2DA3D0" w:rsidR="00625AD8" w:rsidRPr="00536ADA" w:rsidRDefault="00625AD8" w:rsidP="00625AD8">
            <w:pPr>
              <w:pStyle w:val="Heading5"/>
              <w:tabs>
                <w:tab w:val="left" w:pos="3119"/>
              </w:tabs>
              <w:rPr>
                <w:rFonts w:ascii="Arial Narrow" w:hAnsi="Arial Narrow" w:cs="Arial"/>
                <w:b w:val="0"/>
                <w:color w:val="002060"/>
                <w:sz w:val="20"/>
              </w:rPr>
            </w:pPr>
            <w:r w:rsidRPr="00536ADA">
              <w:rPr>
                <w:rFonts w:ascii="Arial Narrow" w:hAnsi="Arial Narrow" w:cs="Arial"/>
                <w:b w:val="0"/>
                <w:color w:val="002060"/>
                <w:sz w:val="20"/>
              </w:rPr>
              <w:t>17</w:t>
            </w:r>
            <w:r w:rsidRPr="00536ADA">
              <w:rPr>
                <w:rFonts w:ascii="Arial Narrow" w:hAnsi="Arial Narrow" w:cs="Arial"/>
                <w:b w:val="0"/>
                <w:color w:val="002060"/>
                <w:sz w:val="20"/>
                <w:vertAlign w:val="superscript"/>
              </w:rPr>
              <w:t>00</w:t>
            </w:r>
            <w:r w:rsidRPr="00536ADA">
              <w:rPr>
                <w:rFonts w:ascii="Arial Narrow" w:hAnsi="Arial Narrow" w:cs="Arial"/>
                <w:b w:val="0"/>
                <w:color w:val="002060"/>
                <w:sz w:val="20"/>
              </w:rPr>
              <w:t>-18</w:t>
            </w:r>
            <w:r w:rsidRPr="00536ADA">
              <w:rPr>
                <w:rFonts w:ascii="Arial Narrow" w:hAnsi="Arial Narrow" w:cs="Arial"/>
                <w:b w:val="0"/>
                <w:color w:val="002060"/>
                <w:sz w:val="20"/>
                <w:vertAlign w:val="superscript"/>
              </w:rPr>
              <w:t>40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52DC" w14:textId="77777777" w:rsidR="00625AD8" w:rsidRPr="00536ADA" w:rsidRDefault="00625AD8" w:rsidP="00625AD8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ISCL</w:t>
            </w:r>
          </w:p>
          <w:p w14:paraId="0D95E54F" w14:textId="1127788C" w:rsidR="00625AD8" w:rsidRPr="00536ADA" w:rsidRDefault="00625AD8" w:rsidP="00625AD8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C1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564C" w14:textId="77777777" w:rsidR="00625AD8" w:rsidRPr="00536ADA" w:rsidRDefault="00625AD8" w:rsidP="00625AD8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ISCL</w:t>
            </w:r>
          </w:p>
          <w:p w14:paraId="4A8AC477" w14:textId="1C23675F" w:rsidR="00625AD8" w:rsidRPr="00536ADA" w:rsidRDefault="00625AD8" w:rsidP="00625AD8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C2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5F1D" w14:textId="77777777" w:rsidR="00625AD8" w:rsidRPr="00536ADA" w:rsidRDefault="00625AD8" w:rsidP="00625AD8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ISCL</w:t>
            </w:r>
          </w:p>
          <w:p w14:paraId="489FEEFC" w14:textId="07EA8679" w:rsidR="00625AD8" w:rsidRPr="00536ADA" w:rsidRDefault="00625AD8" w:rsidP="00625AD8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C3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8681" w14:textId="77777777" w:rsidR="00625AD8" w:rsidRPr="00536ADA" w:rsidRDefault="00625AD8" w:rsidP="00625AD8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ISCL</w:t>
            </w:r>
          </w:p>
          <w:p w14:paraId="3AA006A6" w14:textId="5F75E5B1" w:rsidR="00625AD8" w:rsidRPr="00536ADA" w:rsidRDefault="00625AD8" w:rsidP="00625AD8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C4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A78B" w14:textId="77777777" w:rsidR="00625AD8" w:rsidRPr="00536ADA" w:rsidRDefault="00625AD8" w:rsidP="00625AD8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ISCL</w:t>
            </w:r>
          </w:p>
          <w:p w14:paraId="282BE4A0" w14:textId="2C9D5D15" w:rsidR="00625AD8" w:rsidRPr="00536ADA" w:rsidRDefault="00625AD8" w:rsidP="00625AD8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C5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C373" w14:textId="77777777" w:rsidR="00625AD8" w:rsidRPr="00536ADA" w:rsidRDefault="00625AD8" w:rsidP="00625AD8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ISCL</w:t>
            </w:r>
          </w:p>
          <w:p w14:paraId="36EE8B31" w14:textId="673EDDEE" w:rsidR="00625AD8" w:rsidRPr="00536ADA" w:rsidRDefault="00625AD8" w:rsidP="00625AD8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C6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D46A" w14:textId="77777777" w:rsidR="00625AD8" w:rsidRPr="00536ADA" w:rsidRDefault="00625AD8" w:rsidP="00625AD8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ISCL</w:t>
            </w:r>
          </w:p>
          <w:p w14:paraId="785EB20F" w14:textId="0CE5E85D" w:rsidR="00625AD8" w:rsidRPr="00536ADA" w:rsidRDefault="00625AD8" w:rsidP="00625AD8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C7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E304" w14:textId="77777777" w:rsidR="00625AD8" w:rsidRPr="00536ADA" w:rsidRDefault="00625AD8" w:rsidP="00625AD8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ISCL</w:t>
            </w:r>
          </w:p>
          <w:p w14:paraId="63E1F2CA" w14:textId="5B85093C" w:rsidR="00625AD8" w:rsidRPr="00536ADA" w:rsidRDefault="00625AD8" w:rsidP="00625AD8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C8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3B82" w14:textId="77777777" w:rsidR="00625AD8" w:rsidRPr="00536ADA" w:rsidRDefault="00625AD8" w:rsidP="00625AD8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ISCL</w:t>
            </w:r>
          </w:p>
          <w:p w14:paraId="6E2C2DA2" w14:textId="7EB7B59A" w:rsidR="00625AD8" w:rsidRPr="00536ADA" w:rsidRDefault="00625AD8" w:rsidP="00625AD8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C9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CACE" w14:textId="77777777" w:rsidR="00625AD8" w:rsidRPr="00536ADA" w:rsidRDefault="00625AD8" w:rsidP="00625AD8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ISCL</w:t>
            </w:r>
          </w:p>
          <w:p w14:paraId="2FDFA287" w14:textId="7A773665" w:rsidR="00625AD8" w:rsidRPr="00536ADA" w:rsidRDefault="00625AD8" w:rsidP="00625AD8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C10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C0AB" w14:textId="77777777" w:rsidR="00625AD8" w:rsidRPr="00536ADA" w:rsidRDefault="00625AD8" w:rsidP="00625AD8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ISCL</w:t>
            </w:r>
          </w:p>
          <w:p w14:paraId="316AE67E" w14:textId="15E24341" w:rsidR="00625AD8" w:rsidRPr="00536ADA" w:rsidRDefault="00625AD8" w:rsidP="00625AD8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C11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D401" w14:textId="77777777" w:rsidR="00625AD8" w:rsidRPr="00536ADA" w:rsidRDefault="00625AD8" w:rsidP="00625AD8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ISCL</w:t>
            </w:r>
          </w:p>
          <w:p w14:paraId="6D193441" w14:textId="7FE3F776" w:rsidR="00625AD8" w:rsidRPr="00536ADA" w:rsidRDefault="00625AD8" w:rsidP="00625AD8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C12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668C" w14:textId="77777777" w:rsidR="00625AD8" w:rsidRPr="00536ADA" w:rsidRDefault="00625AD8" w:rsidP="00625AD8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ISCL</w:t>
            </w:r>
          </w:p>
          <w:p w14:paraId="7AF6A290" w14:textId="02FFEC4B" w:rsidR="00625AD8" w:rsidRPr="00536ADA" w:rsidRDefault="00625AD8" w:rsidP="00625AD8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C13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AE26" w14:textId="77777777" w:rsidR="00625AD8" w:rsidRPr="00536ADA" w:rsidRDefault="00625AD8" w:rsidP="00625AD8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ISCL</w:t>
            </w:r>
          </w:p>
          <w:p w14:paraId="62C75F61" w14:textId="60DDA46C" w:rsidR="00625AD8" w:rsidRPr="00536ADA" w:rsidRDefault="00625AD8" w:rsidP="00625AD8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C14</w:t>
            </w:r>
          </w:p>
        </w:tc>
        <w:tc>
          <w:tcPr>
            <w:tcW w:w="3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6A20D" w14:textId="5F008D00" w:rsidR="00625AD8" w:rsidRPr="00DE211F" w:rsidRDefault="00625AD8" w:rsidP="00625AD8">
            <w:pPr>
              <w:jc w:val="center"/>
              <w:rPr>
                <w:rFonts w:ascii="Arial Narrow" w:hAnsi="Arial Narrow" w:cs="Arial"/>
                <w:b/>
                <w:color w:val="C00000"/>
              </w:rPr>
            </w:pPr>
            <w:r w:rsidRPr="00001D55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A87E04" w:rsidRPr="00921EC4" w14:paraId="0D30AAFB" w14:textId="76C3D191" w:rsidTr="0017565A">
        <w:trPr>
          <w:trHeight w:val="115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5FF9" w14:textId="77777777" w:rsidR="00B429FC" w:rsidRPr="00536ADA" w:rsidRDefault="00B429FC" w:rsidP="00B429FC">
            <w:pPr>
              <w:tabs>
                <w:tab w:val="left" w:pos="3119"/>
              </w:tabs>
              <w:rPr>
                <w:rFonts w:ascii="Arial Narrow" w:hAnsi="Arial Narrow" w:cs="Arial"/>
                <w:b/>
                <w:color w:val="002060"/>
              </w:rPr>
            </w:pPr>
            <w:proofErr w:type="spellStart"/>
            <w:r w:rsidRPr="00536ADA">
              <w:rPr>
                <w:rFonts w:ascii="Arial Narrow" w:hAnsi="Arial Narrow" w:cs="Arial"/>
                <w:b/>
                <w:color w:val="002060"/>
              </w:rPr>
              <w:t>Luni</w:t>
            </w:r>
            <w:proofErr w:type="spellEnd"/>
          </w:p>
          <w:p w14:paraId="7440DFC1" w14:textId="7E3E47F8" w:rsidR="00B429FC" w:rsidRPr="00536ADA" w:rsidRDefault="001F26D2" w:rsidP="001F26D2">
            <w:pPr>
              <w:tabs>
                <w:tab w:val="left" w:pos="3119"/>
              </w:tabs>
              <w:rPr>
                <w:rFonts w:ascii="Arial Narrow" w:hAnsi="Arial Narrow" w:cs="Arial"/>
                <w:color w:val="002060"/>
              </w:rPr>
            </w:pPr>
            <w:r w:rsidRPr="00536ADA">
              <w:rPr>
                <w:rFonts w:ascii="Arial Narrow" w:hAnsi="Arial Narrow" w:cs="Arial"/>
                <w:b/>
                <w:color w:val="002060"/>
              </w:rPr>
              <w:t>ED014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F35C" w14:textId="252BB58F" w:rsidR="00B429FC" w:rsidRPr="00536ADA" w:rsidRDefault="00B429FC" w:rsidP="00B429FC">
            <w:pPr>
              <w:pStyle w:val="Heading5"/>
              <w:tabs>
                <w:tab w:val="left" w:pos="3119"/>
              </w:tabs>
              <w:rPr>
                <w:rFonts w:ascii="Arial Narrow" w:hAnsi="Arial Narrow" w:cs="Arial"/>
                <w:b w:val="0"/>
                <w:color w:val="002060"/>
                <w:sz w:val="20"/>
              </w:rPr>
            </w:pPr>
            <w:r w:rsidRPr="00536ADA">
              <w:rPr>
                <w:rFonts w:ascii="Arial Narrow" w:hAnsi="Arial Narrow" w:cs="Arial"/>
                <w:b w:val="0"/>
                <w:color w:val="002060"/>
                <w:sz w:val="20"/>
              </w:rPr>
              <w:t>18</w:t>
            </w:r>
            <w:r w:rsidRPr="00536ADA">
              <w:rPr>
                <w:rFonts w:ascii="Arial Narrow" w:hAnsi="Arial Narrow" w:cs="Arial"/>
                <w:b w:val="0"/>
                <w:color w:val="002060"/>
                <w:sz w:val="20"/>
                <w:vertAlign w:val="superscript"/>
              </w:rPr>
              <w:t>40</w:t>
            </w:r>
            <w:r w:rsidRPr="00536ADA">
              <w:rPr>
                <w:rFonts w:ascii="Arial Narrow" w:hAnsi="Arial Narrow" w:cs="Arial"/>
                <w:b w:val="0"/>
                <w:color w:val="002060"/>
                <w:sz w:val="20"/>
              </w:rPr>
              <w:t>-21</w:t>
            </w:r>
            <w:r w:rsidRPr="00536ADA">
              <w:rPr>
                <w:rFonts w:ascii="Arial Narrow" w:hAnsi="Arial Narrow" w:cs="Arial"/>
                <w:b w:val="0"/>
                <w:color w:val="002060"/>
                <w:sz w:val="20"/>
                <w:vertAlign w:val="superscript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E34B" w14:textId="77777777" w:rsidR="00B429FC" w:rsidRPr="00536ADA" w:rsidRDefault="00B429FC" w:rsidP="00B429FC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ISCL</w:t>
            </w:r>
          </w:p>
          <w:p w14:paraId="3F890130" w14:textId="4D9C3396" w:rsidR="00B429FC" w:rsidRPr="00536ADA" w:rsidRDefault="00B429FC" w:rsidP="00B429FC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proofErr w:type="spellStart"/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>Lp</w:t>
            </w:r>
            <w:proofErr w:type="spellEnd"/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 xml:space="preserve"> </w:t>
            </w:r>
            <w:r w:rsidR="00961B91">
              <w:rPr>
                <w:rFonts w:ascii="Arial Narrow" w:hAnsi="Arial Narrow" w:cs="Arial"/>
                <w:bCs/>
                <w:color w:val="002060"/>
                <w:szCs w:val="22"/>
              </w:rPr>
              <w:t>S</w:t>
            </w:r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>Gr.</w:t>
            </w:r>
            <w:r w:rsidRPr="00536ADA">
              <w:rPr>
                <w:rFonts w:ascii="Arial Narrow" w:hAnsi="Arial Narrow" w:cs="Arial"/>
                <w:b/>
                <w:color w:val="002060"/>
                <w:szCs w:val="22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ADC6" w14:textId="77777777" w:rsidR="00B429FC" w:rsidRPr="00536ADA" w:rsidRDefault="00B429FC" w:rsidP="00B429FC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ISCL</w:t>
            </w:r>
          </w:p>
          <w:p w14:paraId="05FF7684" w14:textId="7C73DF86" w:rsidR="00B429FC" w:rsidRPr="00536ADA" w:rsidRDefault="00B429FC" w:rsidP="00B429FC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proofErr w:type="spellStart"/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>Lp</w:t>
            </w:r>
            <w:proofErr w:type="spellEnd"/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 xml:space="preserve"> </w:t>
            </w:r>
            <w:r w:rsidR="00961B91">
              <w:rPr>
                <w:rFonts w:ascii="Arial Narrow" w:hAnsi="Arial Narrow" w:cs="Arial"/>
                <w:bCs/>
                <w:color w:val="002060"/>
                <w:szCs w:val="22"/>
              </w:rPr>
              <w:t>S</w:t>
            </w:r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>Gr.</w:t>
            </w:r>
            <w:r w:rsidRPr="00536ADA">
              <w:rPr>
                <w:rFonts w:ascii="Arial Narrow" w:hAnsi="Arial Narrow" w:cs="Arial"/>
                <w:b/>
                <w:color w:val="002060"/>
                <w:szCs w:val="22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35E9" w14:textId="77777777" w:rsidR="00B429FC" w:rsidRPr="00536ADA" w:rsidRDefault="00B429FC" w:rsidP="00B429FC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ISCL</w:t>
            </w:r>
          </w:p>
          <w:p w14:paraId="347264E5" w14:textId="04531650" w:rsidR="00B429FC" w:rsidRPr="00536ADA" w:rsidRDefault="00B429FC" w:rsidP="00B429FC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proofErr w:type="spellStart"/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>Lp</w:t>
            </w:r>
            <w:proofErr w:type="spellEnd"/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 xml:space="preserve"> </w:t>
            </w:r>
            <w:r w:rsidR="00961B91">
              <w:rPr>
                <w:rFonts w:ascii="Arial Narrow" w:hAnsi="Arial Narrow" w:cs="Arial"/>
                <w:bCs/>
                <w:color w:val="002060"/>
                <w:szCs w:val="22"/>
              </w:rPr>
              <w:t>S</w:t>
            </w:r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>Gr.</w:t>
            </w:r>
            <w:r w:rsidRPr="00536ADA">
              <w:rPr>
                <w:rFonts w:ascii="Arial Narrow" w:hAnsi="Arial Narrow" w:cs="Arial"/>
                <w:b/>
                <w:color w:val="002060"/>
                <w:szCs w:val="22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9A4F" w14:textId="77777777" w:rsidR="00B429FC" w:rsidRPr="00536ADA" w:rsidRDefault="00B429FC" w:rsidP="00B429FC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ISCL</w:t>
            </w:r>
          </w:p>
          <w:p w14:paraId="23956ED9" w14:textId="028BADA5" w:rsidR="00B429FC" w:rsidRPr="00536ADA" w:rsidRDefault="00B429FC" w:rsidP="00B429FC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proofErr w:type="spellStart"/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>Lp</w:t>
            </w:r>
            <w:proofErr w:type="spellEnd"/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 xml:space="preserve"> </w:t>
            </w:r>
            <w:r w:rsidR="00961B91">
              <w:rPr>
                <w:rFonts w:ascii="Arial Narrow" w:hAnsi="Arial Narrow" w:cs="Arial"/>
                <w:bCs/>
                <w:color w:val="002060"/>
                <w:szCs w:val="22"/>
              </w:rPr>
              <w:t>S</w:t>
            </w:r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>Gr.</w:t>
            </w:r>
            <w:r w:rsidRPr="00536ADA">
              <w:rPr>
                <w:rFonts w:ascii="Arial Narrow" w:hAnsi="Arial Narrow" w:cs="Arial"/>
                <w:b/>
                <w:color w:val="002060"/>
                <w:szCs w:val="22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CC72" w14:textId="77777777" w:rsidR="00B429FC" w:rsidRPr="00536ADA" w:rsidRDefault="00B429FC" w:rsidP="00B429FC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ISCL</w:t>
            </w:r>
          </w:p>
          <w:p w14:paraId="36CA4383" w14:textId="4391375B" w:rsidR="00B429FC" w:rsidRPr="00536ADA" w:rsidRDefault="00B429FC" w:rsidP="00B429FC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proofErr w:type="spellStart"/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>Lp</w:t>
            </w:r>
            <w:proofErr w:type="spellEnd"/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 xml:space="preserve"> </w:t>
            </w:r>
            <w:r w:rsidR="00961B91">
              <w:rPr>
                <w:rFonts w:ascii="Arial Narrow" w:hAnsi="Arial Narrow" w:cs="Arial"/>
                <w:bCs/>
                <w:color w:val="002060"/>
                <w:szCs w:val="22"/>
              </w:rPr>
              <w:t>S</w:t>
            </w:r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>Gr.</w:t>
            </w:r>
            <w:r w:rsidRPr="00536ADA">
              <w:rPr>
                <w:rFonts w:ascii="Arial Narrow" w:hAnsi="Arial Narrow" w:cs="Arial"/>
                <w:b/>
                <w:color w:val="002060"/>
                <w:szCs w:val="22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A6F3" w14:textId="77777777" w:rsidR="00B429FC" w:rsidRPr="00536ADA" w:rsidRDefault="00B429FC" w:rsidP="00B429FC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ISCL</w:t>
            </w:r>
          </w:p>
          <w:p w14:paraId="088CD9C7" w14:textId="3505828A" w:rsidR="00B429FC" w:rsidRPr="00536ADA" w:rsidRDefault="00B429FC" w:rsidP="00B429FC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2060"/>
              </w:rPr>
            </w:pPr>
            <w:proofErr w:type="spellStart"/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>Lp</w:t>
            </w:r>
            <w:proofErr w:type="spellEnd"/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 xml:space="preserve"> </w:t>
            </w:r>
            <w:r w:rsidR="00961B91">
              <w:rPr>
                <w:rFonts w:ascii="Arial Narrow" w:hAnsi="Arial Narrow" w:cs="Arial"/>
                <w:bCs/>
                <w:color w:val="002060"/>
                <w:szCs w:val="22"/>
              </w:rPr>
              <w:t>S</w:t>
            </w:r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>Gr.</w:t>
            </w:r>
            <w:r w:rsidRPr="00536ADA">
              <w:rPr>
                <w:rFonts w:ascii="Arial Narrow" w:hAnsi="Arial Narrow" w:cs="Arial"/>
                <w:b/>
                <w:color w:val="002060"/>
                <w:szCs w:val="22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3D29" w14:textId="77777777" w:rsidR="00B429FC" w:rsidRPr="00536ADA" w:rsidRDefault="00B429FC" w:rsidP="00B429FC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ISCL</w:t>
            </w:r>
          </w:p>
          <w:p w14:paraId="1E8B4AF6" w14:textId="2F6DC8DE" w:rsidR="00B429FC" w:rsidRPr="00536ADA" w:rsidRDefault="00B429FC" w:rsidP="00B429FC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proofErr w:type="spellStart"/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>Lp</w:t>
            </w:r>
            <w:proofErr w:type="spellEnd"/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 xml:space="preserve"> </w:t>
            </w:r>
            <w:r w:rsidR="00961B91">
              <w:rPr>
                <w:rFonts w:ascii="Arial Narrow" w:hAnsi="Arial Narrow" w:cs="Arial"/>
                <w:bCs/>
                <w:color w:val="002060"/>
                <w:szCs w:val="22"/>
              </w:rPr>
              <w:t>S</w:t>
            </w:r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>Gr.</w:t>
            </w:r>
            <w:r w:rsidRPr="00536ADA">
              <w:rPr>
                <w:rFonts w:ascii="Arial Narrow" w:hAnsi="Arial Narrow" w:cs="Arial"/>
                <w:b/>
                <w:color w:val="002060"/>
                <w:szCs w:val="22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F9F3" w14:textId="77777777" w:rsidR="00B429FC" w:rsidRPr="00536ADA" w:rsidRDefault="00B429FC" w:rsidP="00B429FC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ISCL</w:t>
            </w:r>
          </w:p>
          <w:p w14:paraId="60C78486" w14:textId="21BFB33C" w:rsidR="00B429FC" w:rsidRPr="00536ADA" w:rsidRDefault="00B429FC" w:rsidP="00B429FC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proofErr w:type="spellStart"/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>Lp</w:t>
            </w:r>
            <w:proofErr w:type="spellEnd"/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 xml:space="preserve"> </w:t>
            </w:r>
            <w:r w:rsidR="00961B91">
              <w:rPr>
                <w:rFonts w:ascii="Arial Narrow" w:hAnsi="Arial Narrow" w:cs="Arial"/>
                <w:bCs/>
                <w:color w:val="002060"/>
                <w:szCs w:val="22"/>
              </w:rPr>
              <w:t>S</w:t>
            </w:r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>Gr.</w:t>
            </w:r>
            <w:r w:rsidRPr="00536ADA">
              <w:rPr>
                <w:rFonts w:ascii="Arial Narrow" w:hAnsi="Arial Narrow" w:cs="Arial"/>
                <w:b/>
                <w:color w:val="002060"/>
                <w:szCs w:val="22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926D" w14:textId="77777777" w:rsidR="00B429FC" w:rsidRPr="00536ADA" w:rsidRDefault="00B429FC" w:rsidP="00B429FC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ISCL</w:t>
            </w:r>
          </w:p>
          <w:p w14:paraId="6133FB9E" w14:textId="524BBC51" w:rsidR="00B429FC" w:rsidRPr="00536ADA" w:rsidRDefault="00B429FC" w:rsidP="00B429FC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proofErr w:type="spellStart"/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>Lp</w:t>
            </w:r>
            <w:proofErr w:type="spellEnd"/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 xml:space="preserve"> </w:t>
            </w:r>
            <w:r w:rsidR="00961B91">
              <w:rPr>
                <w:rFonts w:ascii="Arial Narrow" w:hAnsi="Arial Narrow" w:cs="Arial"/>
                <w:bCs/>
                <w:color w:val="002060"/>
                <w:szCs w:val="22"/>
              </w:rPr>
              <w:t>S</w:t>
            </w:r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>Gr.</w:t>
            </w:r>
            <w:r w:rsidRPr="00536ADA">
              <w:rPr>
                <w:rFonts w:ascii="Arial Narrow" w:hAnsi="Arial Narrow" w:cs="Arial"/>
                <w:b/>
                <w:color w:val="002060"/>
                <w:szCs w:val="22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C25D" w14:textId="77777777" w:rsidR="00B429FC" w:rsidRPr="00536ADA" w:rsidRDefault="00B429FC" w:rsidP="00B429FC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ISCL</w:t>
            </w:r>
          </w:p>
          <w:p w14:paraId="2248CEAB" w14:textId="3E84601E" w:rsidR="00B429FC" w:rsidRPr="00536ADA" w:rsidRDefault="00B429FC" w:rsidP="00B429FC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2060"/>
              </w:rPr>
            </w:pPr>
            <w:proofErr w:type="spellStart"/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>Lp</w:t>
            </w:r>
            <w:proofErr w:type="spellEnd"/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 xml:space="preserve"> </w:t>
            </w:r>
            <w:r w:rsidR="00961B91">
              <w:rPr>
                <w:rFonts w:ascii="Arial Narrow" w:hAnsi="Arial Narrow" w:cs="Arial"/>
                <w:bCs/>
                <w:color w:val="002060"/>
                <w:szCs w:val="22"/>
              </w:rPr>
              <w:t>S</w:t>
            </w:r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>Gr.</w:t>
            </w:r>
            <w:r w:rsidRPr="00536ADA">
              <w:rPr>
                <w:rFonts w:ascii="Arial Narrow" w:hAnsi="Arial Narrow" w:cs="Arial"/>
                <w:b/>
                <w:color w:val="002060"/>
                <w:szCs w:val="22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22B7" w14:textId="77777777" w:rsidR="00B429FC" w:rsidRPr="00536ADA" w:rsidRDefault="00B429FC" w:rsidP="00B429FC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ISCL</w:t>
            </w:r>
          </w:p>
          <w:p w14:paraId="5E2D29AC" w14:textId="77683FED" w:rsidR="00B429FC" w:rsidRPr="00536ADA" w:rsidRDefault="00B429FC" w:rsidP="00B429FC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proofErr w:type="spellStart"/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>Lp</w:t>
            </w:r>
            <w:proofErr w:type="spellEnd"/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 xml:space="preserve"> </w:t>
            </w:r>
            <w:r w:rsidR="00961B91">
              <w:rPr>
                <w:rFonts w:ascii="Arial Narrow" w:hAnsi="Arial Narrow" w:cs="Arial"/>
                <w:bCs/>
                <w:color w:val="002060"/>
                <w:szCs w:val="22"/>
              </w:rPr>
              <w:t>S</w:t>
            </w:r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>Gr.</w:t>
            </w:r>
            <w:r w:rsidRPr="00536ADA">
              <w:rPr>
                <w:rFonts w:ascii="Arial Narrow" w:hAnsi="Arial Narrow" w:cs="Arial"/>
                <w:b/>
                <w:color w:val="002060"/>
                <w:szCs w:val="22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D32E" w14:textId="77777777" w:rsidR="00B429FC" w:rsidRPr="00536ADA" w:rsidRDefault="00B429FC" w:rsidP="00B429FC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ISCL</w:t>
            </w:r>
          </w:p>
          <w:p w14:paraId="05A48421" w14:textId="75696FEA" w:rsidR="00B429FC" w:rsidRPr="00536ADA" w:rsidRDefault="00B429FC" w:rsidP="00B429FC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proofErr w:type="spellStart"/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>Lp</w:t>
            </w:r>
            <w:proofErr w:type="spellEnd"/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 xml:space="preserve"> </w:t>
            </w:r>
            <w:r w:rsidR="00961B91">
              <w:rPr>
                <w:rFonts w:ascii="Arial Narrow" w:hAnsi="Arial Narrow" w:cs="Arial"/>
                <w:bCs/>
                <w:color w:val="002060"/>
                <w:szCs w:val="22"/>
              </w:rPr>
              <w:t>S</w:t>
            </w:r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>Gr.</w:t>
            </w:r>
            <w:r w:rsidRPr="00536ADA">
              <w:rPr>
                <w:rFonts w:ascii="Arial Narrow" w:hAnsi="Arial Narrow" w:cs="Arial"/>
                <w:b/>
                <w:color w:val="002060"/>
                <w:szCs w:val="22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F623" w14:textId="77777777" w:rsidR="00B429FC" w:rsidRPr="00536ADA" w:rsidRDefault="00B429FC" w:rsidP="00B429FC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ISCL</w:t>
            </w:r>
          </w:p>
          <w:p w14:paraId="136D94E5" w14:textId="68F757EB" w:rsidR="00B429FC" w:rsidRPr="00536ADA" w:rsidRDefault="00B429FC" w:rsidP="00B429FC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proofErr w:type="spellStart"/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>Lp</w:t>
            </w:r>
            <w:proofErr w:type="spellEnd"/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 xml:space="preserve"> </w:t>
            </w:r>
            <w:r w:rsidR="00961B91">
              <w:rPr>
                <w:rFonts w:ascii="Arial Narrow" w:hAnsi="Arial Narrow" w:cs="Arial"/>
                <w:bCs/>
                <w:color w:val="002060"/>
                <w:szCs w:val="22"/>
              </w:rPr>
              <w:t>S</w:t>
            </w:r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>Gr.</w:t>
            </w:r>
            <w:r w:rsidRPr="00536ADA">
              <w:rPr>
                <w:rFonts w:ascii="Arial Narrow" w:hAnsi="Arial Narrow" w:cs="Arial"/>
                <w:b/>
                <w:color w:val="002060"/>
                <w:szCs w:val="22"/>
              </w:rPr>
              <w:t>1+3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4A1C" w14:textId="77777777" w:rsidR="00B429FC" w:rsidRPr="00536ADA" w:rsidRDefault="00B429FC" w:rsidP="00B429FC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536ADA">
              <w:rPr>
                <w:rFonts w:ascii="Arial Narrow" w:hAnsi="Arial Narrow" w:cs="Arial"/>
                <w:bCs/>
                <w:color w:val="002060"/>
              </w:rPr>
              <w:t>ISCL</w:t>
            </w:r>
          </w:p>
          <w:p w14:paraId="6DF5E3CA" w14:textId="73F4D292" w:rsidR="00B429FC" w:rsidRPr="00536ADA" w:rsidRDefault="00B429FC" w:rsidP="00B429FC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2060"/>
              </w:rPr>
            </w:pPr>
            <w:proofErr w:type="spellStart"/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>Lp</w:t>
            </w:r>
            <w:proofErr w:type="spellEnd"/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 xml:space="preserve"> </w:t>
            </w:r>
            <w:r w:rsidR="00961B91">
              <w:rPr>
                <w:rFonts w:ascii="Arial Narrow" w:hAnsi="Arial Narrow" w:cs="Arial"/>
                <w:bCs/>
                <w:color w:val="002060"/>
                <w:szCs w:val="22"/>
              </w:rPr>
              <w:t>S</w:t>
            </w:r>
            <w:r w:rsidRPr="00536ADA">
              <w:rPr>
                <w:rFonts w:ascii="Arial Narrow" w:hAnsi="Arial Narrow" w:cs="Arial"/>
                <w:bCs/>
                <w:color w:val="002060"/>
                <w:szCs w:val="22"/>
              </w:rPr>
              <w:t>Gr.</w:t>
            </w:r>
            <w:r w:rsidRPr="00536ADA">
              <w:rPr>
                <w:rFonts w:ascii="Arial Narrow" w:hAnsi="Arial Narrow" w:cs="Arial"/>
                <w:b/>
                <w:color w:val="002060"/>
                <w:szCs w:val="22"/>
              </w:rPr>
              <w:t>2+3</w:t>
            </w:r>
          </w:p>
        </w:tc>
        <w:tc>
          <w:tcPr>
            <w:tcW w:w="3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4BA9D3" w14:textId="5CF7ABA7" w:rsidR="00B429FC" w:rsidRPr="00DE211F" w:rsidRDefault="00DE211F" w:rsidP="00CB4CE2">
            <w:pPr>
              <w:rPr>
                <w:rFonts w:ascii="Arial Narrow" w:hAnsi="Arial Narrow" w:cs="Arial"/>
                <w:b/>
                <w:color w:val="C00000"/>
              </w:rPr>
            </w:pPr>
            <w:r w:rsidRPr="00001D55">
              <w:rPr>
                <w:rFonts w:ascii="Arial Narrow" w:hAnsi="Arial Narrow" w:cs="Arial"/>
                <w:b/>
                <w:color w:val="002060"/>
              </w:rPr>
              <w:t>3</w:t>
            </w:r>
          </w:p>
        </w:tc>
      </w:tr>
      <w:tr w:rsidR="00B328AF" w:rsidRPr="00921EC4" w14:paraId="2742599B" w14:textId="4CA13F3E" w:rsidTr="00716C61">
        <w:trPr>
          <w:trHeight w:val="461"/>
          <w:jc w:val="center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B80542D" w14:textId="77777777" w:rsidR="00B328AF" w:rsidRPr="00FD021E" w:rsidRDefault="00B328AF" w:rsidP="00625AD8">
            <w:pPr>
              <w:tabs>
                <w:tab w:val="left" w:pos="3119"/>
              </w:tabs>
              <w:rPr>
                <w:rFonts w:ascii="Arial Narrow" w:hAnsi="Arial Narrow" w:cs="Arial"/>
                <w:b/>
                <w:color w:val="002060"/>
              </w:rPr>
            </w:pPr>
            <w:proofErr w:type="spellStart"/>
            <w:r w:rsidRPr="00FD021E">
              <w:rPr>
                <w:rFonts w:ascii="Arial Narrow" w:hAnsi="Arial Narrow" w:cs="Arial"/>
                <w:b/>
                <w:color w:val="002060"/>
              </w:rPr>
              <w:t>Marți</w:t>
            </w:r>
            <w:proofErr w:type="spellEnd"/>
            <w:r w:rsidRPr="00FD021E">
              <w:rPr>
                <w:rFonts w:ascii="Arial Narrow" w:hAnsi="Arial Narrow" w:cs="Arial"/>
                <w:b/>
                <w:color w:val="002060"/>
              </w:rPr>
              <w:t xml:space="preserve"> </w:t>
            </w:r>
          </w:p>
          <w:p w14:paraId="652A27E0" w14:textId="77777777" w:rsidR="00B328AF" w:rsidRPr="00FD021E" w:rsidRDefault="00B328AF" w:rsidP="00625AD8">
            <w:pPr>
              <w:tabs>
                <w:tab w:val="left" w:pos="3119"/>
              </w:tabs>
              <w:rPr>
                <w:rFonts w:ascii="Arial Narrow" w:hAnsi="Arial Narrow" w:cs="Arial"/>
                <w:b/>
                <w:color w:val="002060"/>
              </w:rPr>
            </w:pPr>
            <w:r w:rsidRPr="00FD021E">
              <w:rPr>
                <w:rFonts w:ascii="Arial Narrow" w:hAnsi="Arial Narrow" w:cs="Arial"/>
                <w:b/>
                <w:color w:val="002060"/>
              </w:rPr>
              <w:t>BN 227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D489AF0" w14:textId="33DF70E6" w:rsidR="00B328AF" w:rsidRPr="00FD021E" w:rsidRDefault="00B328AF" w:rsidP="00625AD8">
            <w:pPr>
              <w:pStyle w:val="Heading5"/>
              <w:tabs>
                <w:tab w:val="left" w:pos="3119"/>
              </w:tabs>
              <w:rPr>
                <w:rFonts w:ascii="Arial Narrow" w:hAnsi="Arial Narrow" w:cs="Arial"/>
                <w:b w:val="0"/>
                <w:bCs/>
                <w:color w:val="002060"/>
                <w:sz w:val="20"/>
                <w:szCs w:val="16"/>
              </w:rPr>
            </w:pPr>
            <w:r w:rsidRPr="00FD021E">
              <w:rPr>
                <w:rFonts w:ascii="Arial Narrow" w:hAnsi="Arial Narrow" w:cs="Arial"/>
                <w:b w:val="0"/>
                <w:bCs/>
                <w:color w:val="002060"/>
                <w:sz w:val="20"/>
                <w:szCs w:val="16"/>
              </w:rPr>
              <w:t>17</w:t>
            </w:r>
            <w:r w:rsidRPr="00FD021E">
              <w:rPr>
                <w:rFonts w:ascii="Arial Narrow" w:hAnsi="Arial Narrow" w:cs="Arial"/>
                <w:b w:val="0"/>
                <w:bCs/>
                <w:color w:val="002060"/>
                <w:sz w:val="20"/>
                <w:szCs w:val="16"/>
                <w:vertAlign w:val="superscript"/>
              </w:rPr>
              <w:t>50</w:t>
            </w:r>
            <w:r w:rsidRPr="00FD021E">
              <w:rPr>
                <w:rFonts w:ascii="Arial Narrow" w:hAnsi="Arial Narrow" w:cs="Arial"/>
                <w:b w:val="0"/>
                <w:bCs/>
                <w:color w:val="002060"/>
                <w:sz w:val="20"/>
                <w:szCs w:val="16"/>
              </w:rPr>
              <w:t>-19</w:t>
            </w:r>
            <w:r w:rsidRPr="00FD021E">
              <w:rPr>
                <w:rFonts w:ascii="Arial Narrow" w:hAnsi="Arial Narrow" w:cs="Arial"/>
                <w:b w:val="0"/>
                <w:bCs/>
                <w:color w:val="002060"/>
                <w:sz w:val="20"/>
                <w:szCs w:val="16"/>
                <w:vertAlign w:val="superscript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416282C" w14:textId="34AEDD9B" w:rsidR="00B328AF" w:rsidRPr="00FD021E" w:rsidRDefault="00B328AF" w:rsidP="00324947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6923C" w:themeColor="accent3" w:themeShade="BF"/>
              </w:rPr>
            </w:pPr>
            <w:r w:rsidRPr="00FD021E">
              <w:rPr>
                <w:rFonts w:ascii="Arial Narrow" w:hAnsi="Arial Narrow" w:cs="Arial"/>
                <w:b/>
                <w:color w:val="76923C" w:themeColor="accent3" w:themeShade="BF"/>
              </w:rPr>
              <w:t>PM C1,2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8FC12D8" w14:textId="10B48D1C" w:rsidR="00B328AF" w:rsidRPr="00FD021E" w:rsidRDefault="00B328AF" w:rsidP="00625AD8">
            <w:pPr>
              <w:jc w:val="center"/>
              <w:rPr>
                <w:rFonts w:ascii="Arial Narrow" w:hAnsi="Arial Narrow" w:cs="Arial"/>
                <w:b/>
                <w:color w:val="76923C" w:themeColor="accent3" w:themeShade="BF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AA4AD59" w14:textId="3270D4F0" w:rsidR="00B328AF" w:rsidRPr="00FD021E" w:rsidRDefault="00B328AF" w:rsidP="00625AD8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6923C" w:themeColor="accent3" w:themeShade="BF"/>
              </w:rPr>
            </w:pPr>
            <w:r w:rsidRPr="00FD021E">
              <w:rPr>
                <w:rFonts w:ascii="Arial Narrow" w:hAnsi="Arial Narrow" w:cs="Arial"/>
                <w:b/>
                <w:color w:val="76923C" w:themeColor="accent3" w:themeShade="BF"/>
              </w:rPr>
              <w:t>PM C3,4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86B3246" w14:textId="604B8438" w:rsidR="00B328AF" w:rsidRPr="00FD021E" w:rsidRDefault="00B328AF" w:rsidP="00625AD8">
            <w:pPr>
              <w:jc w:val="center"/>
              <w:rPr>
                <w:rFonts w:ascii="Arial Narrow" w:hAnsi="Arial Narrow" w:cs="Arial"/>
                <w:b/>
                <w:color w:val="76923C" w:themeColor="accent3" w:themeShade="BF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D4A03DB" w14:textId="4C1C3E19" w:rsidR="00B328AF" w:rsidRPr="00FD021E" w:rsidRDefault="00B328AF" w:rsidP="00625AD8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6923C" w:themeColor="accent3" w:themeShade="BF"/>
              </w:rPr>
            </w:pPr>
            <w:r w:rsidRPr="00FD021E">
              <w:rPr>
                <w:rFonts w:ascii="Arial Narrow" w:hAnsi="Arial Narrow" w:cs="Arial"/>
                <w:b/>
                <w:color w:val="76923C" w:themeColor="accent3" w:themeShade="BF"/>
              </w:rPr>
              <w:t>PM C5,6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49EDB3F" w14:textId="68A38FC1" w:rsidR="00B328AF" w:rsidRPr="00FD021E" w:rsidRDefault="00B328AF" w:rsidP="00625AD8">
            <w:pPr>
              <w:jc w:val="center"/>
              <w:rPr>
                <w:rFonts w:ascii="Arial Narrow" w:hAnsi="Arial Narrow" w:cs="Arial"/>
                <w:b/>
                <w:color w:val="76923C" w:themeColor="accent3" w:themeShade="BF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3666FB1" w14:textId="1DCA5844" w:rsidR="00B328AF" w:rsidRPr="00FD021E" w:rsidRDefault="00B328AF" w:rsidP="00625AD8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6923C" w:themeColor="accent3" w:themeShade="BF"/>
              </w:rPr>
            </w:pPr>
            <w:r w:rsidRPr="00FD021E">
              <w:rPr>
                <w:rFonts w:ascii="Arial Narrow" w:hAnsi="Arial Narrow" w:cs="Arial"/>
                <w:b/>
                <w:color w:val="76923C" w:themeColor="accent3" w:themeShade="BF"/>
              </w:rPr>
              <w:t>PM C7,8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6BF25C8" w14:textId="7E30ACA1" w:rsidR="00B328AF" w:rsidRPr="00FD021E" w:rsidRDefault="00B328AF" w:rsidP="00625AD8">
            <w:pPr>
              <w:jc w:val="center"/>
              <w:rPr>
                <w:rFonts w:ascii="Arial Narrow" w:hAnsi="Arial Narrow" w:cs="Arial"/>
                <w:b/>
                <w:color w:val="76923C" w:themeColor="accent3" w:themeShade="BF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EF95A5D" w14:textId="1E4E87F9" w:rsidR="00B328AF" w:rsidRPr="00FD021E" w:rsidRDefault="00B328AF" w:rsidP="00625AD8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6923C" w:themeColor="accent3" w:themeShade="BF"/>
              </w:rPr>
            </w:pPr>
            <w:r w:rsidRPr="00FD021E">
              <w:rPr>
                <w:rFonts w:ascii="Arial Narrow" w:hAnsi="Arial Narrow" w:cs="Arial"/>
                <w:b/>
                <w:color w:val="76923C" w:themeColor="accent3" w:themeShade="BF"/>
              </w:rPr>
              <w:t>PM C9,10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B93AA73" w14:textId="470818C0" w:rsidR="00B328AF" w:rsidRPr="00FD021E" w:rsidRDefault="00B328AF" w:rsidP="00625AD8">
            <w:pPr>
              <w:jc w:val="center"/>
              <w:rPr>
                <w:rFonts w:ascii="Arial Narrow" w:hAnsi="Arial Narrow" w:cs="Arial"/>
                <w:b/>
                <w:color w:val="76923C" w:themeColor="accent3" w:themeShade="BF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7D19D0F" w14:textId="6392081F" w:rsidR="00B328AF" w:rsidRPr="00FD021E" w:rsidRDefault="00B328AF" w:rsidP="00625AD8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6923C" w:themeColor="accent3" w:themeShade="BF"/>
              </w:rPr>
            </w:pPr>
            <w:r w:rsidRPr="00FD021E">
              <w:rPr>
                <w:rFonts w:ascii="Arial Narrow" w:hAnsi="Arial Narrow" w:cs="Arial"/>
                <w:b/>
                <w:color w:val="76923C" w:themeColor="accent3" w:themeShade="BF"/>
              </w:rPr>
              <w:t>PM C11,12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86A98A8" w14:textId="22CADFB4" w:rsidR="00B328AF" w:rsidRPr="00FD021E" w:rsidRDefault="00B328AF" w:rsidP="00625AD8">
            <w:pPr>
              <w:jc w:val="center"/>
              <w:rPr>
                <w:rFonts w:ascii="Arial Narrow" w:hAnsi="Arial Narrow" w:cs="Arial"/>
                <w:b/>
                <w:color w:val="76923C" w:themeColor="accent3" w:themeShade="BF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E1FF87B" w14:textId="704BCDC1" w:rsidR="00B328AF" w:rsidRPr="00FD021E" w:rsidRDefault="00B328AF" w:rsidP="00625AD8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6923C" w:themeColor="accent3" w:themeShade="BF"/>
              </w:rPr>
            </w:pPr>
            <w:r w:rsidRPr="00FD021E">
              <w:rPr>
                <w:rFonts w:ascii="Arial Narrow" w:hAnsi="Arial Narrow" w:cs="Arial"/>
                <w:b/>
                <w:color w:val="76923C" w:themeColor="accent3" w:themeShade="BF"/>
              </w:rPr>
              <w:t>PM C13,14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B8C7A74" w14:textId="6A71716A" w:rsidR="00B328AF" w:rsidRPr="00FD021E" w:rsidRDefault="00B328AF" w:rsidP="00625AD8">
            <w:pPr>
              <w:jc w:val="center"/>
              <w:rPr>
                <w:rFonts w:ascii="Arial Narrow" w:hAnsi="Arial Narrow" w:cs="Arial"/>
                <w:b/>
                <w:color w:val="76923C" w:themeColor="accent3" w:themeShade="BF"/>
              </w:rPr>
            </w:pPr>
          </w:p>
        </w:tc>
        <w:tc>
          <w:tcPr>
            <w:tcW w:w="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040424" w14:textId="0850CF29" w:rsidR="00B328AF" w:rsidRPr="00B06DC7" w:rsidRDefault="00B328AF" w:rsidP="00324947">
            <w:pPr>
              <w:rPr>
                <w:rFonts w:ascii="Arial Narrow" w:hAnsi="Arial Narrow" w:cs="Arial"/>
                <w:b/>
                <w:color w:val="C00000"/>
              </w:rPr>
            </w:pPr>
            <w:r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7D2069" w:rsidRPr="00921EC4" w14:paraId="10F74FDD" w14:textId="77777777" w:rsidTr="00716C61">
        <w:trPr>
          <w:trHeight w:val="115"/>
          <w:jc w:val="center"/>
        </w:trPr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4A5CBFB" w14:textId="77777777" w:rsidR="007D2069" w:rsidRPr="00FD021E" w:rsidRDefault="007D2069" w:rsidP="007D2069">
            <w:pPr>
              <w:tabs>
                <w:tab w:val="left" w:pos="3119"/>
              </w:tabs>
              <w:rPr>
                <w:rFonts w:ascii="Arial Narrow" w:hAnsi="Arial Narrow" w:cs="Arial"/>
                <w:b/>
                <w:color w:val="00206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78F2098" w14:textId="570D0E38" w:rsidR="007D2069" w:rsidRPr="00FD021E" w:rsidRDefault="007D2069" w:rsidP="007D2069">
            <w:pPr>
              <w:tabs>
                <w:tab w:val="left" w:pos="3119"/>
              </w:tabs>
              <w:rPr>
                <w:rFonts w:ascii="Arial Narrow" w:hAnsi="Arial Narrow" w:cs="Arial"/>
                <w:color w:val="002060"/>
              </w:rPr>
            </w:pPr>
            <w:r w:rsidRPr="00921EC4">
              <w:rPr>
                <w:rFonts w:ascii="Arial Narrow" w:hAnsi="Arial Narrow" w:cs="Arial"/>
              </w:rPr>
              <w:t>17</w:t>
            </w:r>
            <w:r w:rsidRPr="00921EC4">
              <w:rPr>
                <w:rFonts w:ascii="Arial Narrow" w:hAnsi="Arial Narrow" w:cs="Arial"/>
                <w:vertAlign w:val="superscript"/>
              </w:rPr>
              <w:t>50</w:t>
            </w:r>
            <w:r w:rsidRPr="00921EC4">
              <w:rPr>
                <w:rFonts w:ascii="Arial Narrow" w:hAnsi="Arial Narrow" w:cs="Arial"/>
              </w:rPr>
              <w:t>-</w:t>
            </w:r>
            <w:r>
              <w:rPr>
                <w:rFonts w:ascii="Arial Narrow" w:hAnsi="Arial Narrow" w:cs="Arial"/>
              </w:rPr>
              <w:t>19</w:t>
            </w:r>
            <w:r>
              <w:rPr>
                <w:rFonts w:ascii="Arial Narrow" w:hAnsi="Arial Narrow" w:cs="Arial"/>
                <w:vertAlign w:val="superscript"/>
              </w:rPr>
              <w:t>3</w:t>
            </w:r>
            <w:r w:rsidRPr="00921EC4">
              <w:rPr>
                <w:rFonts w:ascii="Arial Narrow" w:hAnsi="Arial Narrow" w:cs="Arial"/>
                <w:vertAlign w:val="superscript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8E23AD7" w14:textId="718924B1" w:rsidR="007D2069" w:rsidRPr="00FD021E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6923C" w:themeColor="accent3" w:themeShade="BF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9F818DC" w14:textId="3551933D" w:rsidR="007D2069" w:rsidRPr="00FD021E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6923C" w:themeColor="accent3" w:themeShade="BF"/>
                <w:szCs w:val="22"/>
              </w:rPr>
            </w:pPr>
            <w:r w:rsidRPr="00FD021E">
              <w:rPr>
                <w:rFonts w:ascii="Arial Narrow" w:hAnsi="Arial Narrow" w:cs="Arial"/>
                <w:b/>
                <w:color w:val="76923C" w:themeColor="accent3" w:themeShade="BF"/>
              </w:rPr>
              <w:t>PM</w:t>
            </w:r>
            <w:r w:rsidRPr="00FD021E">
              <w:rPr>
                <w:rFonts w:ascii="Arial Narrow" w:hAnsi="Arial Narrow" w:cs="Arial"/>
                <w:b/>
                <w:color w:val="76923C" w:themeColor="accent3" w:themeShade="BF"/>
                <w:szCs w:val="22"/>
              </w:rPr>
              <w:t>-Sem Gr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DDE5FBB" w14:textId="1925903A" w:rsidR="007D2069" w:rsidRPr="00FD021E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6923C" w:themeColor="accent3" w:themeShade="BF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70B3811" w14:textId="511AB5F8" w:rsidR="007D2069" w:rsidRPr="00FD021E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6923C" w:themeColor="accent3" w:themeShade="BF"/>
                <w:szCs w:val="22"/>
              </w:rPr>
            </w:pPr>
            <w:r w:rsidRPr="00FD021E">
              <w:rPr>
                <w:rFonts w:ascii="Arial Narrow" w:hAnsi="Arial Narrow" w:cs="Arial"/>
                <w:b/>
                <w:color w:val="76923C" w:themeColor="accent3" w:themeShade="BF"/>
              </w:rPr>
              <w:t>PM</w:t>
            </w:r>
            <w:r w:rsidRPr="00FD021E">
              <w:rPr>
                <w:rFonts w:ascii="Arial Narrow" w:hAnsi="Arial Narrow" w:cs="Arial"/>
                <w:b/>
                <w:color w:val="76923C" w:themeColor="accent3" w:themeShade="BF"/>
                <w:szCs w:val="22"/>
              </w:rPr>
              <w:t>-Sem Gr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472A150" w14:textId="2310E0CF" w:rsidR="007D2069" w:rsidRPr="00FD021E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6923C" w:themeColor="accent3" w:themeShade="BF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CA382A8" w14:textId="598D1FB8" w:rsidR="007D2069" w:rsidRPr="00FD021E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6923C" w:themeColor="accent3" w:themeShade="BF"/>
                <w:szCs w:val="22"/>
              </w:rPr>
            </w:pPr>
            <w:r w:rsidRPr="00FD021E">
              <w:rPr>
                <w:rFonts w:ascii="Arial Narrow" w:hAnsi="Arial Narrow" w:cs="Arial"/>
                <w:b/>
                <w:color w:val="76923C" w:themeColor="accent3" w:themeShade="BF"/>
              </w:rPr>
              <w:t>PM</w:t>
            </w:r>
            <w:r w:rsidRPr="00FD021E">
              <w:rPr>
                <w:rFonts w:ascii="Arial Narrow" w:hAnsi="Arial Narrow" w:cs="Arial"/>
                <w:b/>
                <w:color w:val="76923C" w:themeColor="accent3" w:themeShade="BF"/>
                <w:szCs w:val="22"/>
              </w:rPr>
              <w:t>-Sem Gr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7D845F7" w14:textId="7761AEF9" w:rsidR="007D2069" w:rsidRPr="00FD021E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6923C" w:themeColor="accent3" w:themeShade="BF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F00F3F7" w14:textId="7982726D" w:rsidR="007D2069" w:rsidRPr="00FD021E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6923C" w:themeColor="accent3" w:themeShade="BF"/>
                <w:szCs w:val="22"/>
              </w:rPr>
            </w:pPr>
            <w:r w:rsidRPr="00FD021E">
              <w:rPr>
                <w:rFonts w:ascii="Arial Narrow" w:hAnsi="Arial Narrow" w:cs="Arial"/>
                <w:b/>
                <w:color w:val="76923C" w:themeColor="accent3" w:themeShade="BF"/>
              </w:rPr>
              <w:t>PM</w:t>
            </w:r>
            <w:r w:rsidRPr="00FD021E">
              <w:rPr>
                <w:rFonts w:ascii="Arial Narrow" w:hAnsi="Arial Narrow" w:cs="Arial"/>
                <w:b/>
                <w:color w:val="76923C" w:themeColor="accent3" w:themeShade="BF"/>
                <w:szCs w:val="22"/>
              </w:rPr>
              <w:t>-Sem Gr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29C1F67" w14:textId="3DE28A7D" w:rsidR="007D2069" w:rsidRPr="00FD021E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6923C" w:themeColor="accent3" w:themeShade="BF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A6D6FA3" w14:textId="73B43BAA" w:rsidR="007D2069" w:rsidRPr="00FD021E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6923C" w:themeColor="accent3" w:themeShade="BF"/>
                <w:szCs w:val="22"/>
              </w:rPr>
            </w:pPr>
            <w:r w:rsidRPr="00FD021E">
              <w:rPr>
                <w:rFonts w:ascii="Arial Narrow" w:hAnsi="Arial Narrow" w:cs="Arial"/>
                <w:b/>
                <w:color w:val="76923C" w:themeColor="accent3" w:themeShade="BF"/>
              </w:rPr>
              <w:t>PM</w:t>
            </w:r>
            <w:r w:rsidRPr="00FD021E">
              <w:rPr>
                <w:rFonts w:ascii="Arial Narrow" w:hAnsi="Arial Narrow" w:cs="Arial"/>
                <w:b/>
                <w:color w:val="76923C" w:themeColor="accent3" w:themeShade="BF"/>
                <w:szCs w:val="22"/>
              </w:rPr>
              <w:t>-Sem Gr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360830E" w14:textId="78ED91B6" w:rsidR="007D2069" w:rsidRPr="00FD021E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6923C" w:themeColor="accent3" w:themeShade="BF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8907B76" w14:textId="4CFBE7DB" w:rsidR="007D2069" w:rsidRPr="00FD021E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6923C" w:themeColor="accent3" w:themeShade="BF"/>
                <w:szCs w:val="22"/>
              </w:rPr>
            </w:pPr>
            <w:r w:rsidRPr="00FD021E">
              <w:rPr>
                <w:rFonts w:ascii="Arial Narrow" w:hAnsi="Arial Narrow" w:cs="Arial"/>
                <w:b/>
                <w:color w:val="76923C" w:themeColor="accent3" w:themeShade="BF"/>
              </w:rPr>
              <w:t>PM</w:t>
            </w:r>
            <w:r w:rsidRPr="00FD021E">
              <w:rPr>
                <w:rFonts w:ascii="Arial Narrow" w:hAnsi="Arial Narrow" w:cs="Arial"/>
                <w:b/>
                <w:color w:val="76923C" w:themeColor="accent3" w:themeShade="BF"/>
                <w:szCs w:val="22"/>
              </w:rPr>
              <w:t>-Sem Gr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9DD53BA" w14:textId="17E6A407" w:rsidR="007D2069" w:rsidRPr="00FD021E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6923C" w:themeColor="accent3" w:themeShade="BF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AE1FC23" w14:textId="062F5F69" w:rsidR="007D2069" w:rsidRPr="00FD021E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6923C" w:themeColor="accent3" w:themeShade="BF"/>
                <w:szCs w:val="22"/>
              </w:rPr>
            </w:pPr>
            <w:r w:rsidRPr="00FD021E">
              <w:rPr>
                <w:rFonts w:ascii="Arial Narrow" w:hAnsi="Arial Narrow" w:cs="Arial"/>
                <w:b/>
                <w:color w:val="76923C" w:themeColor="accent3" w:themeShade="BF"/>
              </w:rPr>
              <w:t>PM</w:t>
            </w:r>
            <w:r w:rsidRPr="00FD021E">
              <w:rPr>
                <w:rFonts w:ascii="Arial Narrow" w:hAnsi="Arial Narrow" w:cs="Arial"/>
                <w:b/>
                <w:color w:val="76923C" w:themeColor="accent3" w:themeShade="BF"/>
                <w:szCs w:val="22"/>
              </w:rPr>
              <w:t>-Sem Gr</w:t>
            </w:r>
          </w:p>
        </w:tc>
        <w:tc>
          <w:tcPr>
            <w:tcW w:w="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927DF7" w14:textId="1F280561" w:rsidR="007D2069" w:rsidRPr="00001D55" w:rsidRDefault="007D2069" w:rsidP="007D2069">
            <w:pPr>
              <w:rPr>
                <w:rFonts w:ascii="Arial Narrow" w:hAnsi="Arial Narrow" w:cs="Arial"/>
                <w:b/>
                <w:color w:val="002060"/>
              </w:rPr>
            </w:pPr>
            <w:r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7D2069" w:rsidRPr="00921EC4" w14:paraId="400DC02E" w14:textId="77777777" w:rsidTr="00716C61">
        <w:trPr>
          <w:trHeight w:val="115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B7D696D" w14:textId="77777777" w:rsidR="007D2069" w:rsidRPr="004324E9" w:rsidRDefault="007D2069" w:rsidP="007D2069">
            <w:pPr>
              <w:tabs>
                <w:tab w:val="left" w:pos="3119"/>
              </w:tabs>
              <w:rPr>
                <w:rFonts w:ascii="Arial Narrow" w:hAnsi="Arial Narrow" w:cs="Arial"/>
                <w:b/>
              </w:rPr>
            </w:pPr>
            <w:proofErr w:type="spellStart"/>
            <w:r w:rsidRPr="004324E9">
              <w:rPr>
                <w:rFonts w:ascii="Arial Narrow" w:hAnsi="Arial Narrow" w:cs="Arial"/>
                <w:b/>
              </w:rPr>
              <w:t>Marți</w:t>
            </w:r>
            <w:proofErr w:type="spellEnd"/>
            <w:r w:rsidRPr="004324E9">
              <w:rPr>
                <w:rFonts w:ascii="Arial Narrow" w:hAnsi="Arial Narrow" w:cs="Arial"/>
                <w:b/>
              </w:rPr>
              <w:t xml:space="preserve"> </w:t>
            </w:r>
          </w:p>
          <w:p w14:paraId="0DFE3C89" w14:textId="15428658" w:rsidR="007D2069" w:rsidRPr="004324E9" w:rsidRDefault="007D2069" w:rsidP="007D2069">
            <w:pPr>
              <w:tabs>
                <w:tab w:val="left" w:pos="3119"/>
              </w:tabs>
              <w:rPr>
                <w:rFonts w:ascii="Arial Narrow" w:hAnsi="Arial Narrow" w:cs="Arial"/>
                <w:b/>
              </w:rPr>
            </w:pPr>
            <w:r w:rsidRPr="004324E9">
              <w:rPr>
                <w:rFonts w:ascii="Arial Narrow" w:hAnsi="Arial Narrow" w:cs="Arial"/>
                <w:b/>
              </w:rPr>
              <w:t>BN 227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D6504FF" w14:textId="2AE7614C" w:rsidR="007D2069" w:rsidRPr="00921EC4" w:rsidRDefault="007D2069" w:rsidP="007D2069">
            <w:pPr>
              <w:tabs>
                <w:tab w:val="left" w:pos="3119"/>
              </w:tabs>
              <w:rPr>
                <w:rFonts w:ascii="Arial Narrow" w:hAnsi="Arial Narrow" w:cs="Arial"/>
              </w:rPr>
            </w:pPr>
            <w:r w:rsidRPr="00FD021E">
              <w:rPr>
                <w:rFonts w:ascii="Arial Narrow" w:hAnsi="Arial Narrow" w:cs="Arial"/>
                <w:color w:val="002060"/>
              </w:rPr>
              <w:t>19</w:t>
            </w:r>
            <w:r w:rsidRPr="00FD021E">
              <w:rPr>
                <w:rFonts w:ascii="Arial Narrow" w:hAnsi="Arial Narrow" w:cs="Arial"/>
                <w:color w:val="002060"/>
                <w:vertAlign w:val="superscript"/>
              </w:rPr>
              <w:t>30</w:t>
            </w:r>
            <w:r w:rsidRPr="00FD021E">
              <w:rPr>
                <w:rFonts w:ascii="Arial Narrow" w:hAnsi="Arial Narrow" w:cs="Arial"/>
                <w:color w:val="002060"/>
              </w:rPr>
              <w:t>-21</w:t>
            </w:r>
            <w:r w:rsidRPr="00FD021E">
              <w:rPr>
                <w:rFonts w:ascii="Arial Narrow" w:hAnsi="Arial Narrow" w:cs="Arial"/>
                <w:color w:val="002060"/>
                <w:vertAlign w:val="superscript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77D9170" w14:textId="62CDE12E" w:rsidR="007D2069" w:rsidRPr="00BB5E84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70C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741579F" w14:textId="1BA2407E" w:rsidR="007D2069" w:rsidRPr="00BB5E84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70C0"/>
                <w:szCs w:val="22"/>
              </w:rPr>
            </w:pPr>
            <w:proofErr w:type="spellStart"/>
            <w:r w:rsidRPr="00BB5E84">
              <w:rPr>
                <w:rFonts w:ascii="Arial Narrow" w:hAnsi="Arial Narrow" w:cs="Arial"/>
                <w:bCs/>
                <w:color w:val="0070C0"/>
                <w:szCs w:val="22"/>
              </w:rPr>
              <w:t>FinM</w:t>
            </w:r>
            <w:proofErr w:type="spellEnd"/>
            <w:r w:rsidRPr="00BB5E84">
              <w:rPr>
                <w:rFonts w:ascii="Arial Narrow" w:hAnsi="Arial Narrow" w:cs="Arial"/>
                <w:bCs/>
                <w:color w:val="0070C0"/>
                <w:szCs w:val="22"/>
              </w:rPr>
              <w:t xml:space="preserve"> -Sem</w:t>
            </w:r>
            <w:r>
              <w:rPr>
                <w:rFonts w:ascii="Arial Narrow" w:hAnsi="Arial Narrow" w:cs="Arial"/>
                <w:bCs/>
                <w:color w:val="0070C0"/>
                <w:szCs w:val="22"/>
              </w:rPr>
              <w:t xml:space="preserve"> Gr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0CB31BF" w14:textId="240C4DF0" w:rsidR="007D2069" w:rsidRPr="00BB5E84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70C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E405510" w14:textId="3A90F397" w:rsidR="007D2069" w:rsidRPr="00BB5E84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70C0"/>
              </w:rPr>
            </w:pPr>
            <w:proofErr w:type="spellStart"/>
            <w:r w:rsidRPr="00BB5E84">
              <w:rPr>
                <w:rFonts w:ascii="Arial Narrow" w:hAnsi="Arial Narrow" w:cs="Arial"/>
                <w:bCs/>
                <w:color w:val="0070C0"/>
                <w:szCs w:val="22"/>
              </w:rPr>
              <w:t>FinM</w:t>
            </w:r>
            <w:proofErr w:type="spellEnd"/>
            <w:r w:rsidRPr="00BB5E84">
              <w:rPr>
                <w:rFonts w:ascii="Arial Narrow" w:hAnsi="Arial Narrow" w:cs="Arial"/>
                <w:bCs/>
                <w:color w:val="0070C0"/>
                <w:szCs w:val="22"/>
              </w:rPr>
              <w:t xml:space="preserve"> -Sem</w:t>
            </w:r>
            <w:r>
              <w:rPr>
                <w:rFonts w:ascii="Arial Narrow" w:hAnsi="Arial Narrow" w:cs="Arial"/>
                <w:bCs/>
                <w:color w:val="0070C0"/>
                <w:szCs w:val="22"/>
              </w:rPr>
              <w:t xml:space="preserve"> Gr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50C1736" w14:textId="636E930D" w:rsidR="007D2069" w:rsidRPr="00BB5E84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70C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BE348A2" w14:textId="65DDBC09" w:rsidR="007D2069" w:rsidRPr="00BB5E84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70C0"/>
                <w:szCs w:val="22"/>
              </w:rPr>
            </w:pPr>
            <w:proofErr w:type="spellStart"/>
            <w:r w:rsidRPr="00BB5E84">
              <w:rPr>
                <w:rFonts w:ascii="Arial Narrow" w:hAnsi="Arial Narrow" w:cs="Arial"/>
                <w:bCs/>
                <w:color w:val="0070C0"/>
                <w:szCs w:val="22"/>
              </w:rPr>
              <w:t>FinM</w:t>
            </w:r>
            <w:proofErr w:type="spellEnd"/>
            <w:r w:rsidRPr="00BB5E84">
              <w:rPr>
                <w:rFonts w:ascii="Arial Narrow" w:hAnsi="Arial Narrow" w:cs="Arial"/>
                <w:bCs/>
                <w:color w:val="0070C0"/>
                <w:szCs w:val="22"/>
              </w:rPr>
              <w:t xml:space="preserve"> -Sem</w:t>
            </w:r>
            <w:r>
              <w:rPr>
                <w:rFonts w:ascii="Arial Narrow" w:hAnsi="Arial Narrow" w:cs="Arial"/>
                <w:bCs/>
                <w:color w:val="0070C0"/>
                <w:szCs w:val="22"/>
              </w:rPr>
              <w:t xml:space="preserve"> Gr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9665CC5" w14:textId="658E221B" w:rsidR="007D2069" w:rsidRPr="00BB5E84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70C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701DD63" w14:textId="06839511" w:rsidR="007D2069" w:rsidRPr="00BB5E84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70C0"/>
              </w:rPr>
            </w:pPr>
            <w:proofErr w:type="spellStart"/>
            <w:r w:rsidRPr="00BB5E84">
              <w:rPr>
                <w:rFonts w:ascii="Arial Narrow" w:hAnsi="Arial Narrow" w:cs="Arial"/>
                <w:bCs/>
                <w:color w:val="0070C0"/>
                <w:szCs w:val="22"/>
              </w:rPr>
              <w:t>FinM</w:t>
            </w:r>
            <w:proofErr w:type="spellEnd"/>
            <w:r w:rsidRPr="00BB5E84">
              <w:rPr>
                <w:rFonts w:ascii="Arial Narrow" w:hAnsi="Arial Narrow" w:cs="Arial"/>
                <w:bCs/>
                <w:color w:val="0070C0"/>
                <w:szCs w:val="22"/>
              </w:rPr>
              <w:t xml:space="preserve"> -Sem</w:t>
            </w:r>
            <w:r>
              <w:rPr>
                <w:rFonts w:ascii="Arial Narrow" w:hAnsi="Arial Narrow" w:cs="Arial"/>
                <w:bCs/>
                <w:color w:val="0070C0"/>
                <w:szCs w:val="22"/>
              </w:rPr>
              <w:t xml:space="preserve"> Gr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D97076B" w14:textId="23727583" w:rsidR="007D2069" w:rsidRPr="00BB5E84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70C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6044F4B" w14:textId="00FA60F5" w:rsidR="007D2069" w:rsidRPr="00BB5E84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70C0"/>
                <w:szCs w:val="22"/>
              </w:rPr>
            </w:pPr>
            <w:proofErr w:type="spellStart"/>
            <w:r w:rsidRPr="00BB5E84">
              <w:rPr>
                <w:rFonts w:ascii="Arial Narrow" w:hAnsi="Arial Narrow" w:cs="Arial"/>
                <w:bCs/>
                <w:color w:val="0070C0"/>
                <w:szCs w:val="22"/>
              </w:rPr>
              <w:t>FinM</w:t>
            </w:r>
            <w:proofErr w:type="spellEnd"/>
            <w:r w:rsidRPr="00BB5E84">
              <w:rPr>
                <w:rFonts w:ascii="Arial Narrow" w:hAnsi="Arial Narrow" w:cs="Arial"/>
                <w:bCs/>
                <w:color w:val="0070C0"/>
                <w:szCs w:val="22"/>
              </w:rPr>
              <w:t xml:space="preserve"> -Sem</w:t>
            </w:r>
            <w:r>
              <w:rPr>
                <w:rFonts w:ascii="Arial Narrow" w:hAnsi="Arial Narrow" w:cs="Arial"/>
                <w:bCs/>
                <w:color w:val="0070C0"/>
                <w:szCs w:val="22"/>
              </w:rPr>
              <w:t xml:space="preserve"> Gr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E62A54C" w14:textId="52EB2EE2" w:rsidR="007D2069" w:rsidRPr="00BB5E84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70C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96C1F29" w14:textId="206637D3" w:rsidR="007D2069" w:rsidRPr="00BB5E84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70C0"/>
              </w:rPr>
            </w:pPr>
            <w:proofErr w:type="spellStart"/>
            <w:r w:rsidRPr="00BB5E84">
              <w:rPr>
                <w:rFonts w:ascii="Arial Narrow" w:hAnsi="Arial Narrow" w:cs="Arial"/>
                <w:bCs/>
                <w:color w:val="0070C0"/>
                <w:szCs w:val="22"/>
              </w:rPr>
              <w:t>FinM</w:t>
            </w:r>
            <w:proofErr w:type="spellEnd"/>
            <w:r w:rsidRPr="00BB5E84">
              <w:rPr>
                <w:rFonts w:ascii="Arial Narrow" w:hAnsi="Arial Narrow" w:cs="Arial"/>
                <w:bCs/>
                <w:color w:val="0070C0"/>
                <w:szCs w:val="22"/>
              </w:rPr>
              <w:t xml:space="preserve"> -Sem</w:t>
            </w:r>
            <w:r>
              <w:rPr>
                <w:rFonts w:ascii="Arial Narrow" w:hAnsi="Arial Narrow" w:cs="Arial"/>
                <w:bCs/>
                <w:color w:val="0070C0"/>
                <w:szCs w:val="22"/>
              </w:rPr>
              <w:t xml:space="preserve"> Gr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3F45DD4" w14:textId="0F448691" w:rsidR="007D2069" w:rsidRPr="00BB5E84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70C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0C08A7A" w14:textId="0C786290" w:rsidR="007D2069" w:rsidRPr="00BB5E84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70C0"/>
              </w:rPr>
            </w:pPr>
            <w:proofErr w:type="spellStart"/>
            <w:r w:rsidRPr="00BB5E84">
              <w:rPr>
                <w:rFonts w:ascii="Arial Narrow" w:hAnsi="Arial Narrow" w:cs="Arial"/>
                <w:bCs/>
                <w:color w:val="0070C0"/>
                <w:szCs w:val="22"/>
              </w:rPr>
              <w:t>FinM</w:t>
            </w:r>
            <w:proofErr w:type="spellEnd"/>
            <w:r w:rsidRPr="00BB5E84">
              <w:rPr>
                <w:rFonts w:ascii="Arial Narrow" w:hAnsi="Arial Narrow" w:cs="Arial"/>
                <w:bCs/>
                <w:color w:val="0070C0"/>
                <w:szCs w:val="22"/>
              </w:rPr>
              <w:t xml:space="preserve"> -Sem</w:t>
            </w:r>
            <w:r>
              <w:rPr>
                <w:rFonts w:ascii="Arial Narrow" w:hAnsi="Arial Narrow" w:cs="Arial"/>
                <w:bCs/>
                <w:color w:val="0070C0"/>
                <w:szCs w:val="22"/>
              </w:rPr>
              <w:t xml:space="preserve"> Gr</w:t>
            </w:r>
          </w:p>
        </w:tc>
        <w:tc>
          <w:tcPr>
            <w:tcW w:w="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8D128E" w14:textId="26FE60FA" w:rsidR="007D2069" w:rsidRPr="00B06DC7" w:rsidRDefault="007D2069" w:rsidP="007D2069">
            <w:pPr>
              <w:rPr>
                <w:rFonts w:ascii="Arial Narrow" w:hAnsi="Arial Narrow" w:cs="Arial"/>
                <w:b/>
                <w:color w:val="C00000"/>
              </w:rPr>
            </w:pPr>
            <w:r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7D2069" w:rsidRPr="00921EC4" w14:paraId="4712E103" w14:textId="77777777" w:rsidTr="0096534E">
        <w:trPr>
          <w:trHeight w:val="115"/>
          <w:jc w:val="center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2B16" w14:textId="119384AE" w:rsidR="007D2069" w:rsidRPr="004324E9" w:rsidRDefault="007D2069" w:rsidP="007D2069">
            <w:pPr>
              <w:tabs>
                <w:tab w:val="left" w:pos="3119"/>
              </w:tabs>
              <w:rPr>
                <w:rFonts w:ascii="Arial Narrow" w:hAnsi="Arial Narrow" w:cs="Arial"/>
                <w:b/>
              </w:rPr>
            </w:pPr>
            <w:proofErr w:type="spellStart"/>
            <w:r w:rsidRPr="004324E9">
              <w:rPr>
                <w:rFonts w:ascii="Arial Narrow" w:hAnsi="Arial Narrow" w:cs="Arial"/>
                <w:b/>
              </w:rPr>
              <w:t>Miercuri</w:t>
            </w:r>
            <w:proofErr w:type="spellEnd"/>
            <w:r w:rsidRPr="004324E9">
              <w:rPr>
                <w:rFonts w:ascii="Arial Narrow" w:hAnsi="Arial Narrow" w:cs="Arial"/>
                <w:b/>
              </w:rPr>
              <w:t xml:space="preserve"> </w:t>
            </w:r>
          </w:p>
          <w:p w14:paraId="704AA5E6" w14:textId="11218E51" w:rsidR="007D2069" w:rsidRPr="004324E9" w:rsidRDefault="007D2069" w:rsidP="007D2069">
            <w:pPr>
              <w:tabs>
                <w:tab w:val="left" w:pos="3119"/>
              </w:tabs>
              <w:rPr>
                <w:rFonts w:ascii="Arial Narrow" w:hAnsi="Arial Narrow" w:cs="Arial"/>
                <w:b/>
              </w:rPr>
            </w:pPr>
            <w:r w:rsidRPr="00D05715">
              <w:rPr>
                <w:rFonts w:ascii="Arial Narrow" w:hAnsi="Arial Narrow" w:cs="Arial"/>
                <w:b/>
                <w:color w:val="002060"/>
              </w:rPr>
              <w:t xml:space="preserve">PR </w:t>
            </w:r>
            <w:r>
              <w:rPr>
                <w:rFonts w:ascii="Arial Narrow" w:hAnsi="Arial Narrow" w:cs="Arial"/>
                <w:b/>
                <w:color w:val="002060"/>
              </w:rPr>
              <w:t>305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67EE" w14:textId="6758D472" w:rsidR="007D2069" w:rsidRPr="00536ADA" w:rsidRDefault="007D2069" w:rsidP="007D2069">
            <w:pPr>
              <w:tabs>
                <w:tab w:val="left" w:pos="3119"/>
              </w:tabs>
              <w:rPr>
                <w:rFonts w:ascii="Arial Narrow" w:hAnsi="Arial Narrow" w:cs="Arial"/>
                <w:b/>
              </w:rPr>
            </w:pPr>
            <w:r w:rsidRPr="00536ADA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3</w:t>
            </w:r>
            <w:r>
              <w:rPr>
                <w:rFonts w:ascii="Arial Narrow" w:hAnsi="Arial Narrow" w:cs="Arial"/>
                <w:b/>
                <w:vertAlign w:val="superscript"/>
              </w:rPr>
              <w:t>4</w:t>
            </w:r>
            <w:r w:rsidRPr="00536ADA">
              <w:rPr>
                <w:rFonts w:ascii="Arial Narrow" w:hAnsi="Arial Narrow" w:cs="Arial"/>
                <w:b/>
                <w:vertAlign w:val="superscript"/>
              </w:rPr>
              <w:t>0</w:t>
            </w:r>
            <w:r w:rsidRPr="00536ADA">
              <w:rPr>
                <w:rFonts w:ascii="Arial Narrow" w:hAnsi="Arial Narrow" w:cs="Arial"/>
                <w:b/>
              </w:rPr>
              <w:t>-1</w:t>
            </w:r>
            <w:r>
              <w:rPr>
                <w:rFonts w:ascii="Arial Narrow" w:hAnsi="Arial Narrow" w:cs="Arial"/>
                <w:b/>
              </w:rPr>
              <w:t>5</w:t>
            </w:r>
            <w:r>
              <w:rPr>
                <w:rFonts w:ascii="Arial Narrow" w:hAnsi="Arial Narrow" w:cs="Arial"/>
                <w:b/>
                <w:vertAlign w:val="superscript"/>
              </w:rPr>
              <w:t>2</w:t>
            </w:r>
            <w:r w:rsidRPr="00536ADA">
              <w:rPr>
                <w:rFonts w:ascii="Arial Narrow" w:hAnsi="Arial Narrow" w:cs="Arial"/>
                <w:b/>
                <w:vertAlign w:val="superscript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0982" w14:textId="77777777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752961">
              <w:rPr>
                <w:rFonts w:ascii="Arial Narrow" w:hAnsi="Arial Narrow" w:cs="Arial"/>
                <w:bCs/>
                <w:color w:val="002060"/>
              </w:rPr>
              <w:t>EWIS</w:t>
            </w:r>
          </w:p>
          <w:p w14:paraId="685F0D92" w14:textId="5A04A35B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752961">
              <w:rPr>
                <w:rFonts w:ascii="Arial Narrow" w:hAnsi="Arial Narrow" w:cs="Arial"/>
                <w:bCs/>
                <w:color w:val="002060"/>
              </w:rPr>
              <w:t>-C1,2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7A79" w14:textId="77777777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2060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BFCF" w14:textId="77777777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752961">
              <w:rPr>
                <w:rFonts w:ascii="Arial Narrow" w:hAnsi="Arial Narrow" w:cs="Arial"/>
                <w:bCs/>
                <w:color w:val="002060"/>
              </w:rPr>
              <w:t>EWIS</w:t>
            </w:r>
          </w:p>
          <w:p w14:paraId="719F4507" w14:textId="1AFA5BAB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752961">
              <w:rPr>
                <w:rFonts w:ascii="Arial Narrow" w:hAnsi="Arial Narrow" w:cs="Arial"/>
                <w:bCs/>
                <w:color w:val="002060"/>
              </w:rPr>
              <w:t>-C3,4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0BEB" w14:textId="77777777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2060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5F27" w14:textId="77777777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752961">
              <w:rPr>
                <w:rFonts w:ascii="Arial Narrow" w:hAnsi="Arial Narrow" w:cs="Arial"/>
                <w:bCs/>
                <w:color w:val="002060"/>
              </w:rPr>
              <w:t>EWIS</w:t>
            </w:r>
          </w:p>
          <w:p w14:paraId="495DD8EA" w14:textId="109E1F35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752961">
              <w:rPr>
                <w:rFonts w:ascii="Arial Narrow" w:hAnsi="Arial Narrow" w:cs="Arial"/>
                <w:bCs/>
                <w:color w:val="002060"/>
              </w:rPr>
              <w:t>-C5,6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58BC" w14:textId="77777777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2060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E509" w14:textId="77777777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752961">
              <w:rPr>
                <w:rFonts w:ascii="Arial Narrow" w:hAnsi="Arial Narrow" w:cs="Arial"/>
                <w:bCs/>
                <w:color w:val="002060"/>
              </w:rPr>
              <w:t>EWIS</w:t>
            </w:r>
          </w:p>
          <w:p w14:paraId="21F3E1F7" w14:textId="6BA24742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752961">
              <w:rPr>
                <w:rFonts w:ascii="Arial Narrow" w:hAnsi="Arial Narrow" w:cs="Arial"/>
                <w:bCs/>
                <w:color w:val="002060"/>
              </w:rPr>
              <w:t>-C7,8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8704" w14:textId="77777777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2060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A9A2" w14:textId="77777777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752961">
              <w:rPr>
                <w:rFonts w:ascii="Arial Narrow" w:hAnsi="Arial Narrow" w:cs="Arial"/>
                <w:bCs/>
                <w:color w:val="002060"/>
              </w:rPr>
              <w:t>EWIS</w:t>
            </w:r>
          </w:p>
          <w:p w14:paraId="74B86676" w14:textId="213C9308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752961">
              <w:rPr>
                <w:rFonts w:ascii="Arial Narrow" w:hAnsi="Arial Narrow" w:cs="Arial"/>
                <w:bCs/>
                <w:color w:val="002060"/>
              </w:rPr>
              <w:t>-C9,10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BE0B" w14:textId="77777777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2060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51F4" w14:textId="77777777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752961">
              <w:rPr>
                <w:rFonts w:ascii="Arial Narrow" w:hAnsi="Arial Narrow" w:cs="Arial"/>
                <w:bCs/>
                <w:color w:val="002060"/>
              </w:rPr>
              <w:t>EWIS</w:t>
            </w:r>
          </w:p>
          <w:p w14:paraId="656A8B87" w14:textId="7E11D262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752961">
              <w:rPr>
                <w:rFonts w:ascii="Arial Narrow" w:hAnsi="Arial Narrow" w:cs="Arial"/>
                <w:bCs/>
                <w:color w:val="002060"/>
              </w:rPr>
              <w:t>-C11,12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AA96" w14:textId="77777777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2060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2C1E" w14:textId="77777777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752961">
              <w:rPr>
                <w:rFonts w:ascii="Arial Narrow" w:hAnsi="Arial Narrow" w:cs="Arial"/>
                <w:bCs/>
                <w:color w:val="002060"/>
              </w:rPr>
              <w:t>EWIS</w:t>
            </w:r>
          </w:p>
          <w:p w14:paraId="60D80F96" w14:textId="56BB4F0B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752961">
              <w:rPr>
                <w:rFonts w:ascii="Arial Narrow" w:hAnsi="Arial Narrow" w:cs="Arial"/>
                <w:bCs/>
                <w:color w:val="002060"/>
              </w:rPr>
              <w:t>-C13,14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D830" w14:textId="363617C2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2060"/>
                <w:szCs w:val="22"/>
              </w:rPr>
            </w:pPr>
          </w:p>
        </w:tc>
        <w:tc>
          <w:tcPr>
            <w:tcW w:w="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A49C73" w14:textId="31233C3C" w:rsidR="007D2069" w:rsidRPr="00F55674" w:rsidRDefault="007D2069" w:rsidP="007D2069">
            <w:pPr>
              <w:tabs>
                <w:tab w:val="left" w:pos="3119"/>
              </w:tabs>
              <w:rPr>
                <w:rFonts w:ascii="Arial Narrow" w:hAnsi="Arial Narrow" w:cs="Arial"/>
                <w:b/>
                <w:color w:val="C00000"/>
              </w:rPr>
            </w:pPr>
            <w:r w:rsidRPr="00F55674">
              <w:rPr>
                <w:rFonts w:ascii="Arial Narrow" w:hAnsi="Arial Narrow" w:cs="Arial"/>
                <w:b/>
                <w:color w:val="002060"/>
                <w:sz w:val="18"/>
              </w:rPr>
              <w:t>2</w:t>
            </w:r>
          </w:p>
        </w:tc>
      </w:tr>
      <w:tr w:rsidR="007D2069" w:rsidRPr="00921EC4" w14:paraId="2C419708" w14:textId="77777777" w:rsidTr="0096534E">
        <w:trPr>
          <w:trHeight w:val="115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1EBF" w14:textId="02566D2D" w:rsidR="007D2069" w:rsidRPr="004324E9" w:rsidRDefault="007D2069" w:rsidP="007D2069">
            <w:pPr>
              <w:tabs>
                <w:tab w:val="left" w:pos="3119"/>
              </w:tabs>
              <w:rPr>
                <w:rFonts w:ascii="Arial Narrow" w:hAnsi="Arial Narrow" w:cs="Arial"/>
                <w:b/>
                <w:lang w:val="ro-RO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7447" w14:textId="41EAC660" w:rsidR="007D2069" w:rsidRPr="00267069" w:rsidRDefault="007D2069" w:rsidP="007D2069">
            <w:pPr>
              <w:tabs>
                <w:tab w:val="left" w:pos="3119"/>
              </w:tabs>
              <w:rPr>
                <w:rFonts w:ascii="Arial Narrow" w:hAnsi="Arial Narrow" w:cs="Arial"/>
                <w:b/>
                <w:bCs/>
              </w:rPr>
            </w:pPr>
            <w:r w:rsidRPr="00267069">
              <w:rPr>
                <w:rFonts w:ascii="Arial Narrow" w:hAnsi="Arial Narrow" w:cs="Arial"/>
                <w:b/>
                <w:bCs/>
              </w:rPr>
              <w:t>1</w:t>
            </w:r>
            <w:r>
              <w:rPr>
                <w:rFonts w:ascii="Arial Narrow" w:hAnsi="Arial Narrow" w:cs="Arial"/>
                <w:b/>
                <w:bCs/>
              </w:rPr>
              <w:t>5</w:t>
            </w:r>
            <w:r>
              <w:rPr>
                <w:rFonts w:ascii="Arial Narrow" w:hAnsi="Arial Narrow" w:cs="Arial"/>
                <w:b/>
                <w:bCs/>
                <w:vertAlign w:val="superscript"/>
              </w:rPr>
              <w:t>2</w:t>
            </w:r>
            <w:r w:rsidRPr="00267069">
              <w:rPr>
                <w:rFonts w:ascii="Arial Narrow" w:hAnsi="Arial Narrow" w:cs="Arial"/>
                <w:b/>
                <w:bCs/>
                <w:vertAlign w:val="superscript"/>
              </w:rPr>
              <w:t>0</w:t>
            </w:r>
            <w:r w:rsidRPr="00267069">
              <w:rPr>
                <w:rFonts w:ascii="Arial Narrow" w:hAnsi="Arial Narrow" w:cs="Arial"/>
                <w:b/>
                <w:bCs/>
              </w:rPr>
              <w:t xml:space="preserve"> -17</w:t>
            </w:r>
            <w:r>
              <w:rPr>
                <w:rFonts w:ascii="Arial Narrow" w:hAnsi="Arial Narrow" w:cs="Arial"/>
                <w:b/>
                <w:bCs/>
                <w:vertAlign w:val="superscript"/>
              </w:rPr>
              <w:t>0</w:t>
            </w:r>
            <w:r w:rsidRPr="00267069">
              <w:rPr>
                <w:rFonts w:ascii="Arial Narrow" w:hAnsi="Arial Narrow" w:cs="Arial"/>
                <w:b/>
                <w:bCs/>
                <w:vertAlign w:val="superscript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9B57" w14:textId="77777777" w:rsidR="007D2069" w:rsidRPr="00752961" w:rsidRDefault="007D2069" w:rsidP="007D2069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EWIS</w:t>
            </w:r>
          </w:p>
          <w:p w14:paraId="414DC167" w14:textId="67E8BD4A" w:rsidR="007D2069" w:rsidRPr="00752961" w:rsidRDefault="007D2069" w:rsidP="007D2069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-</w:t>
            </w:r>
            <w:proofErr w:type="spellStart"/>
            <w:r w:rsidRPr="00752961">
              <w:rPr>
                <w:rFonts w:ascii="Arial Narrow" w:hAnsi="Arial Narrow" w:cs="Arial"/>
                <w:color w:val="002060"/>
              </w:rPr>
              <w:t>Lp</w:t>
            </w:r>
            <w:proofErr w:type="spellEnd"/>
            <w:r w:rsidRPr="00752961">
              <w:rPr>
                <w:rFonts w:ascii="Arial Narrow" w:hAnsi="Arial Narrow" w:cs="Arial"/>
                <w:color w:val="002060"/>
              </w:rPr>
              <w:t xml:space="preserve"> SGr.</w:t>
            </w:r>
            <w:r>
              <w:rPr>
                <w:rFonts w:ascii="Arial Narrow" w:hAnsi="Arial Narrow" w:cs="Arial"/>
                <w:color w:val="002060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5EC3" w14:textId="784B014C" w:rsidR="007D2069" w:rsidRPr="00752961" w:rsidRDefault="007D2069" w:rsidP="007D2069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5366" w14:textId="77777777" w:rsidR="007D2069" w:rsidRPr="00752961" w:rsidRDefault="007D2069" w:rsidP="007D2069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EWIS</w:t>
            </w:r>
          </w:p>
          <w:p w14:paraId="529D5095" w14:textId="3B260384" w:rsidR="007D2069" w:rsidRPr="00752961" w:rsidRDefault="007D2069" w:rsidP="007D2069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-</w:t>
            </w:r>
            <w:proofErr w:type="spellStart"/>
            <w:r w:rsidRPr="00752961">
              <w:rPr>
                <w:rFonts w:ascii="Arial Narrow" w:hAnsi="Arial Narrow" w:cs="Arial"/>
                <w:color w:val="002060"/>
              </w:rPr>
              <w:t>Lp</w:t>
            </w:r>
            <w:proofErr w:type="spellEnd"/>
            <w:r w:rsidRPr="00752961">
              <w:rPr>
                <w:rFonts w:ascii="Arial Narrow" w:hAnsi="Arial Narrow" w:cs="Arial"/>
                <w:color w:val="002060"/>
              </w:rPr>
              <w:t xml:space="preserve"> SGr.</w:t>
            </w:r>
            <w:r>
              <w:rPr>
                <w:rFonts w:ascii="Arial Narrow" w:hAnsi="Arial Narrow" w:cs="Arial"/>
                <w:color w:val="002060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33A0" w14:textId="0ADF0176" w:rsidR="007D2069" w:rsidRPr="00752961" w:rsidRDefault="007D2069" w:rsidP="007D2069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45B3" w14:textId="77777777" w:rsidR="007D2069" w:rsidRPr="00752961" w:rsidRDefault="007D2069" w:rsidP="007D2069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EWIS</w:t>
            </w:r>
          </w:p>
          <w:p w14:paraId="5FAE769C" w14:textId="232DC1EA" w:rsidR="007D2069" w:rsidRPr="00752961" w:rsidRDefault="007D2069" w:rsidP="007D2069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-</w:t>
            </w:r>
            <w:proofErr w:type="spellStart"/>
            <w:r w:rsidRPr="00752961">
              <w:rPr>
                <w:rFonts w:ascii="Arial Narrow" w:hAnsi="Arial Narrow" w:cs="Arial"/>
                <w:color w:val="002060"/>
              </w:rPr>
              <w:t>Lp</w:t>
            </w:r>
            <w:proofErr w:type="spellEnd"/>
            <w:r w:rsidRPr="00752961">
              <w:rPr>
                <w:rFonts w:ascii="Arial Narrow" w:hAnsi="Arial Narrow" w:cs="Arial"/>
                <w:color w:val="002060"/>
              </w:rPr>
              <w:t xml:space="preserve"> SGr.3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37AE" w14:textId="6C8631C6" w:rsidR="007D2069" w:rsidRPr="00752961" w:rsidRDefault="007D2069" w:rsidP="007D2069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9528" w14:textId="77777777" w:rsidR="007D2069" w:rsidRPr="00752961" w:rsidRDefault="007D2069" w:rsidP="007D2069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EWIS</w:t>
            </w:r>
          </w:p>
          <w:p w14:paraId="53A9F576" w14:textId="487033AB" w:rsidR="007D2069" w:rsidRPr="00752961" w:rsidRDefault="007D2069" w:rsidP="007D2069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-</w:t>
            </w:r>
            <w:proofErr w:type="spellStart"/>
            <w:r w:rsidRPr="00752961">
              <w:rPr>
                <w:rFonts w:ascii="Arial Narrow" w:hAnsi="Arial Narrow" w:cs="Arial"/>
                <w:color w:val="002060"/>
              </w:rPr>
              <w:t>Lp</w:t>
            </w:r>
            <w:proofErr w:type="spellEnd"/>
            <w:r w:rsidRPr="00752961">
              <w:rPr>
                <w:rFonts w:ascii="Arial Narrow" w:hAnsi="Arial Narrow" w:cs="Arial"/>
                <w:color w:val="002060"/>
              </w:rPr>
              <w:t xml:space="preserve"> SGr.</w:t>
            </w:r>
            <w:r>
              <w:rPr>
                <w:rFonts w:ascii="Arial Narrow" w:hAnsi="Arial Narrow" w:cs="Arial"/>
                <w:color w:val="002060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953F" w14:textId="40C76170" w:rsidR="007D2069" w:rsidRPr="00752961" w:rsidRDefault="007D2069" w:rsidP="007D2069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E44D" w14:textId="77777777" w:rsidR="007D2069" w:rsidRPr="00752961" w:rsidRDefault="007D2069" w:rsidP="007D2069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EWIS</w:t>
            </w:r>
          </w:p>
          <w:p w14:paraId="747C6282" w14:textId="3FF9D1BC" w:rsidR="007D2069" w:rsidRPr="00752961" w:rsidRDefault="007D2069" w:rsidP="007D2069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-</w:t>
            </w:r>
            <w:proofErr w:type="spellStart"/>
            <w:r w:rsidRPr="00752961">
              <w:rPr>
                <w:rFonts w:ascii="Arial Narrow" w:hAnsi="Arial Narrow" w:cs="Arial"/>
                <w:color w:val="002060"/>
              </w:rPr>
              <w:t>Lp</w:t>
            </w:r>
            <w:proofErr w:type="spellEnd"/>
            <w:r w:rsidRPr="00752961">
              <w:rPr>
                <w:rFonts w:ascii="Arial Narrow" w:hAnsi="Arial Narrow" w:cs="Arial"/>
                <w:color w:val="002060"/>
              </w:rPr>
              <w:t xml:space="preserve"> SGr.</w:t>
            </w:r>
            <w:r>
              <w:rPr>
                <w:rFonts w:ascii="Arial Narrow" w:hAnsi="Arial Narrow" w:cs="Arial"/>
                <w:color w:val="002060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0026" w14:textId="6D052E5C" w:rsidR="007D2069" w:rsidRPr="00752961" w:rsidRDefault="007D2069" w:rsidP="007D2069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646E" w14:textId="77777777" w:rsidR="007D2069" w:rsidRPr="00752961" w:rsidRDefault="007D2069" w:rsidP="007D2069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EWIS</w:t>
            </w:r>
          </w:p>
          <w:p w14:paraId="2CFE9370" w14:textId="5CFEBF61" w:rsidR="007D2069" w:rsidRPr="00752961" w:rsidRDefault="007D2069" w:rsidP="007D2069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-</w:t>
            </w:r>
            <w:proofErr w:type="spellStart"/>
            <w:r w:rsidRPr="00752961">
              <w:rPr>
                <w:rFonts w:ascii="Arial Narrow" w:hAnsi="Arial Narrow" w:cs="Arial"/>
                <w:color w:val="002060"/>
              </w:rPr>
              <w:t>Lp</w:t>
            </w:r>
            <w:proofErr w:type="spellEnd"/>
            <w:r w:rsidRPr="00752961">
              <w:rPr>
                <w:rFonts w:ascii="Arial Narrow" w:hAnsi="Arial Narrow" w:cs="Arial"/>
                <w:color w:val="002060"/>
              </w:rPr>
              <w:t xml:space="preserve"> SGr.3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FD2A" w14:textId="65855FCD" w:rsidR="007D2069" w:rsidRPr="00752961" w:rsidRDefault="007D2069" w:rsidP="007D2069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EF00" w14:textId="77777777" w:rsidR="007D2069" w:rsidRPr="00752961" w:rsidRDefault="007D2069" w:rsidP="007D2069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EWIS</w:t>
            </w:r>
          </w:p>
          <w:p w14:paraId="4C7F070E" w14:textId="4F0519A4" w:rsidR="007D2069" w:rsidRPr="00752961" w:rsidRDefault="007D2069" w:rsidP="007D2069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-</w:t>
            </w:r>
            <w:proofErr w:type="spellStart"/>
            <w:r w:rsidRPr="00752961">
              <w:rPr>
                <w:rFonts w:ascii="Arial Narrow" w:hAnsi="Arial Narrow" w:cs="Arial"/>
                <w:color w:val="002060"/>
              </w:rPr>
              <w:t>Lp</w:t>
            </w:r>
            <w:proofErr w:type="spellEnd"/>
            <w:r w:rsidRPr="00752961">
              <w:rPr>
                <w:rFonts w:ascii="Arial Narrow" w:hAnsi="Arial Narrow" w:cs="Arial"/>
                <w:color w:val="002060"/>
              </w:rPr>
              <w:t xml:space="preserve"> SGr.</w:t>
            </w:r>
            <w:r>
              <w:rPr>
                <w:rFonts w:ascii="Arial Narrow" w:hAnsi="Arial Narrow" w:cs="Arial"/>
                <w:color w:val="002060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72E9" w14:textId="2D69F35F" w:rsidR="007D2069" w:rsidRPr="00752961" w:rsidRDefault="007D2069" w:rsidP="007D2069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3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CB31C8" w14:textId="3E5CE814" w:rsidR="007D2069" w:rsidRPr="00143C8D" w:rsidRDefault="007D2069" w:rsidP="007D2069">
            <w:pPr>
              <w:tabs>
                <w:tab w:val="left" w:pos="3119"/>
              </w:tabs>
              <w:rPr>
                <w:rFonts w:ascii="Arial Narrow" w:hAnsi="Arial Narrow" w:cs="Arial"/>
                <w:b/>
                <w:color w:val="C00000"/>
              </w:rPr>
            </w:pPr>
            <w:r w:rsidRPr="00143C8D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7D2069" w:rsidRPr="00921EC4" w14:paraId="23254382" w14:textId="40D78FD9" w:rsidTr="0096534E">
        <w:trPr>
          <w:trHeight w:val="115"/>
          <w:jc w:val="center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B828" w14:textId="48A70727" w:rsidR="007D2069" w:rsidRPr="004324E9" w:rsidRDefault="007D2069" w:rsidP="007D2069">
            <w:pPr>
              <w:tabs>
                <w:tab w:val="left" w:pos="3119"/>
              </w:tabs>
              <w:rPr>
                <w:rFonts w:ascii="Arial Narrow" w:hAnsi="Arial Narrow" w:cs="Arial"/>
                <w:b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9121" w14:textId="0ACCC767" w:rsidR="007D2069" w:rsidRPr="00267069" w:rsidRDefault="007D2069" w:rsidP="007D2069">
            <w:pPr>
              <w:tabs>
                <w:tab w:val="left" w:pos="3119"/>
              </w:tabs>
              <w:rPr>
                <w:rFonts w:ascii="Arial Narrow" w:hAnsi="Arial Narrow" w:cs="Arial"/>
                <w:b/>
                <w:bCs/>
              </w:rPr>
            </w:pPr>
            <w:r w:rsidRPr="00267069">
              <w:rPr>
                <w:rFonts w:ascii="Arial Narrow" w:hAnsi="Arial Narrow" w:cs="Arial"/>
                <w:b/>
                <w:bCs/>
              </w:rPr>
              <w:t>1</w:t>
            </w:r>
            <w:r>
              <w:rPr>
                <w:rFonts w:ascii="Arial Narrow" w:hAnsi="Arial Narrow" w:cs="Arial"/>
                <w:b/>
                <w:bCs/>
              </w:rPr>
              <w:t>7</w:t>
            </w:r>
            <w:r>
              <w:rPr>
                <w:rFonts w:ascii="Arial Narrow" w:hAnsi="Arial Narrow" w:cs="Arial"/>
                <w:b/>
                <w:bCs/>
                <w:vertAlign w:val="superscript"/>
              </w:rPr>
              <w:t>0</w:t>
            </w:r>
            <w:r w:rsidRPr="00267069">
              <w:rPr>
                <w:rFonts w:ascii="Arial Narrow" w:hAnsi="Arial Narrow" w:cs="Arial"/>
                <w:b/>
                <w:bCs/>
                <w:vertAlign w:val="superscript"/>
              </w:rPr>
              <w:t xml:space="preserve">0 </w:t>
            </w:r>
            <w:r w:rsidRPr="00267069">
              <w:rPr>
                <w:rFonts w:ascii="Arial Narrow" w:hAnsi="Arial Narrow" w:cs="Arial"/>
                <w:b/>
                <w:bCs/>
              </w:rPr>
              <w:t>-1</w:t>
            </w:r>
            <w:r>
              <w:rPr>
                <w:rFonts w:ascii="Arial Narrow" w:hAnsi="Arial Narrow" w:cs="Arial"/>
                <w:b/>
                <w:bCs/>
              </w:rPr>
              <w:t>8</w:t>
            </w:r>
            <w:r>
              <w:rPr>
                <w:rFonts w:ascii="Arial Narrow" w:hAnsi="Arial Narrow" w:cs="Arial"/>
                <w:b/>
                <w:bCs/>
                <w:vertAlign w:val="superscript"/>
              </w:rPr>
              <w:t>4</w:t>
            </w:r>
            <w:r w:rsidRPr="00267069">
              <w:rPr>
                <w:rFonts w:ascii="Arial Narrow" w:hAnsi="Arial Narrow" w:cs="Arial"/>
                <w:b/>
                <w:bCs/>
                <w:vertAlign w:val="superscript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22F7" w14:textId="77777777" w:rsidR="007D2069" w:rsidRPr="00752961" w:rsidRDefault="007D2069" w:rsidP="007D2069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EWIS</w:t>
            </w:r>
          </w:p>
          <w:p w14:paraId="4A4F541D" w14:textId="5FA619BD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-</w:t>
            </w:r>
            <w:proofErr w:type="spellStart"/>
            <w:r w:rsidRPr="00752961">
              <w:rPr>
                <w:rFonts w:ascii="Arial Narrow" w:hAnsi="Arial Narrow" w:cs="Arial"/>
                <w:color w:val="002060"/>
              </w:rPr>
              <w:t>Lp</w:t>
            </w:r>
            <w:proofErr w:type="spellEnd"/>
            <w:r w:rsidRPr="00752961">
              <w:rPr>
                <w:rFonts w:ascii="Arial Narrow" w:hAnsi="Arial Narrow" w:cs="Arial"/>
                <w:color w:val="002060"/>
              </w:rPr>
              <w:t xml:space="preserve"> SGr.1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AE0F" w14:textId="707DB665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A380" w14:textId="77777777" w:rsidR="007D2069" w:rsidRPr="00752961" w:rsidRDefault="007D2069" w:rsidP="007D2069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EWIS</w:t>
            </w:r>
          </w:p>
          <w:p w14:paraId="11D44C5F" w14:textId="0A23AAA2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-</w:t>
            </w:r>
            <w:proofErr w:type="spellStart"/>
            <w:r w:rsidRPr="00752961">
              <w:rPr>
                <w:rFonts w:ascii="Arial Narrow" w:hAnsi="Arial Narrow" w:cs="Arial"/>
                <w:color w:val="002060"/>
              </w:rPr>
              <w:t>Lp</w:t>
            </w:r>
            <w:proofErr w:type="spellEnd"/>
            <w:r w:rsidRPr="00752961">
              <w:rPr>
                <w:rFonts w:ascii="Arial Narrow" w:hAnsi="Arial Narrow" w:cs="Arial"/>
                <w:color w:val="002060"/>
              </w:rPr>
              <w:t xml:space="preserve"> SGr.</w:t>
            </w:r>
            <w:r>
              <w:rPr>
                <w:rFonts w:ascii="Arial Narrow" w:hAnsi="Arial Narrow" w:cs="Arial"/>
                <w:color w:val="002060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809A" w14:textId="2847D35A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14B" w14:textId="77777777" w:rsidR="007D2069" w:rsidRPr="00752961" w:rsidRDefault="007D2069" w:rsidP="007D2069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EWIS</w:t>
            </w:r>
          </w:p>
          <w:p w14:paraId="618C4E3D" w14:textId="12E20E50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-</w:t>
            </w:r>
            <w:proofErr w:type="spellStart"/>
            <w:r w:rsidRPr="00752961">
              <w:rPr>
                <w:rFonts w:ascii="Arial Narrow" w:hAnsi="Arial Narrow" w:cs="Arial"/>
                <w:color w:val="002060"/>
              </w:rPr>
              <w:t>Lp</w:t>
            </w:r>
            <w:proofErr w:type="spellEnd"/>
            <w:r w:rsidRPr="00752961">
              <w:rPr>
                <w:rFonts w:ascii="Arial Narrow" w:hAnsi="Arial Narrow" w:cs="Arial"/>
                <w:color w:val="002060"/>
              </w:rPr>
              <w:t xml:space="preserve"> SGr.</w:t>
            </w:r>
            <w:r>
              <w:rPr>
                <w:rFonts w:ascii="Arial Narrow" w:hAnsi="Arial Narrow" w:cs="Arial"/>
                <w:color w:val="002060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6023" w14:textId="73305E74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C60A" w14:textId="77777777" w:rsidR="007D2069" w:rsidRPr="00752961" w:rsidRDefault="007D2069" w:rsidP="007D2069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EWIS</w:t>
            </w:r>
          </w:p>
          <w:p w14:paraId="164F00B9" w14:textId="74FF5302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-</w:t>
            </w:r>
            <w:proofErr w:type="spellStart"/>
            <w:r w:rsidRPr="00752961">
              <w:rPr>
                <w:rFonts w:ascii="Arial Narrow" w:hAnsi="Arial Narrow" w:cs="Arial"/>
                <w:color w:val="002060"/>
              </w:rPr>
              <w:t>Lp</w:t>
            </w:r>
            <w:proofErr w:type="spellEnd"/>
            <w:r w:rsidRPr="00752961">
              <w:rPr>
                <w:rFonts w:ascii="Arial Narrow" w:hAnsi="Arial Narrow" w:cs="Arial"/>
                <w:color w:val="002060"/>
              </w:rPr>
              <w:t xml:space="preserve"> SGr.1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8329" w14:textId="3BF1EAD7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7418" w14:textId="77777777" w:rsidR="007D2069" w:rsidRPr="00752961" w:rsidRDefault="007D2069" w:rsidP="007D2069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EWIS</w:t>
            </w:r>
          </w:p>
          <w:p w14:paraId="5343A073" w14:textId="27EDC74C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-</w:t>
            </w:r>
            <w:proofErr w:type="spellStart"/>
            <w:r w:rsidRPr="00752961">
              <w:rPr>
                <w:rFonts w:ascii="Arial Narrow" w:hAnsi="Arial Narrow" w:cs="Arial"/>
                <w:color w:val="002060"/>
              </w:rPr>
              <w:t>Lp</w:t>
            </w:r>
            <w:proofErr w:type="spellEnd"/>
            <w:r w:rsidRPr="00752961">
              <w:rPr>
                <w:rFonts w:ascii="Arial Narrow" w:hAnsi="Arial Narrow" w:cs="Arial"/>
                <w:color w:val="002060"/>
              </w:rPr>
              <w:t xml:space="preserve"> SGr.</w:t>
            </w:r>
            <w:r>
              <w:rPr>
                <w:rFonts w:ascii="Arial Narrow" w:hAnsi="Arial Narrow" w:cs="Arial"/>
                <w:color w:val="002060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2CA0" w14:textId="7AD05FDA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699B" w14:textId="77777777" w:rsidR="007D2069" w:rsidRPr="00752961" w:rsidRDefault="007D2069" w:rsidP="007D2069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EWIS</w:t>
            </w:r>
          </w:p>
          <w:p w14:paraId="180FCF98" w14:textId="6601AA36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-</w:t>
            </w:r>
            <w:proofErr w:type="spellStart"/>
            <w:r w:rsidRPr="00752961">
              <w:rPr>
                <w:rFonts w:ascii="Arial Narrow" w:hAnsi="Arial Narrow" w:cs="Arial"/>
                <w:color w:val="002060"/>
              </w:rPr>
              <w:t>Lp</w:t>
            </w:r>
            <w:proofErr w:type="spellEnd"/>
            <w:r w:rsidRPr="00752961">
              <w:rPr>
                <w:rFonts w:ascii="Arial Narrow" w:hAnsi="Arial Narrow" w:cs="Arial"/>
                <w:color w:val="002060"/>
              </w:rPr>
              <w:t xml:space="preserve"> SGr.</w:t>
            </w:r>
            <w:r>
              <w:rPr>
                <w:rFonts w:ascii="Arial Narrow" w:hAnsi="Arial Narrow" w:cs="Arial"/>
                <w:color w:val="00206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A90D" w14:textId="48B92D83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145A" w14:textId="77777777" w:rsidR="007D2069" w:rsidRPr="00752961" w:rsidRDefault="007D2069" w:rsidP="007D2069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EWIS</w:t>
            </w:r>
          </w:p>
          <w:p w14:paraId="3BB11F5B" w14:textId="7CE002F4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-</w:t>
            </w:r>
            <w:proofErr w:type="spellStart"/>
            <w:r w:rsidRPr="00752961">
              <w:rPr>
                <w:rFonts w:ascii="Arial Narrow" w:hAnsi="Arial Narrow" w:cs="Arial"/>
                <w:color w:val="002060"/>
              </w:rPr>
              <w:t>Lp</w:t>
            </w:r>
            <w:proofErr w:type="spellEnd"/>
            <w:r w:rsidRPr="00752961">
              <w:rPr>
                <w:rFonts w:ascii="Arial Narrow" w:hAnsi="Arial Narrow" w:cs="Arial"/>
                <w:color w:val="002060"/>
              </w:rPr>
              <w:t xml:space="preserve"> SGr.</w:t>
            </w:r>
            <w:r>
              <w:rPr>
                <w:rFonts w:ascii="Arial Narrow" w:hAnsi="Arial Narrow" w:cs="Arial"/>
                <w:color w:val="002060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B26A" w14:textId="54AA57A8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</w:p>
        </w:tc>
        <w:tc>
          <w:tcPr>
            <w:tcW w:w="3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B64F80" w14:textId="4C3464F0" w:rsidR="007D2069" w:rsidRPr="00143C8D" w:rsidRDefault="007D2069" w:rsidP="007D2069">
            <w:pPr>
              <w:tabs>
                <w:tab w:val="left" w:pos="3119"/>
              </w:tabs>
              <w:rPr>
                <w:rFonts w:ascii="Arial Narrow" w:hAnsi="Arial Narrow" w:cs="Arial"/>
                <w:b/>
                <w:color w:val="C00000"/>
              </w:rPr>
            </w:pPr>
            <w:r w:rsidRPr="00143C8D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7D2069" w:rsidRPr="00921EC4" w14:paraId="714D3988" w14:textId="7514A8E7" w:rsidTr="0096534E">
        <w:trPr>
          <w:trHeight w:val="358"/>
          <w:jc w:val="center"/>
        </w:trPr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6849" w14:textId="58EAABC2" w:rsidR="007D2069" w:rsidRPr="004324E9" w:rsidRDefault="007D2069" w:rsidP="007D2069">
            <w:pPr>
              <w:tabs>
                <w:tab w:val="left" w:pos="3119"/>
              </w:tabs>
              <w:rPr>
                <w:rFonts w:ascii="Arial Narrow" w:hAnsi="Arial Narrow" w:cs="Arial"/>
                <w:b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A385" w14:textId="74539367" w:rsidR="007D2069" w:rsidRPr="00E63825" w:rsidRDefault="007D2069" w:rsidP="007D2069">
            <w:pPr>
              <w:tabs>
                <w:tab w:val="left" w:pos="3119"/>
              </w:tabs>
              <w:ind w:right="-204"/>
              <w:rPr>
                <w:rFonts w:ascii="Arial Narrow" w:hAnsi="Arial Narrow" w:cs="Arial"/>
                <w:b/>
                <w:bCs/>
              </w:rPr>
            </w:pPr>
            <w:r w:rsidRPr="00E63825">
              <w:rPr>
                <w:rFonts w:ascii="Arial Narrow" w:hAnsi="Arial Narrow" w:cs="Arial"/>
                <w:b/>
                <w:bCs/>
              </w:rPr>
              <w:t>1</w:t>
            </w:r>
            <w:r>
              <w:rPr>
                <w:rFonts w:ascii="Arial Narrow" w:hAnsi="Arial Narrow" w:cs="Arial"/>
                <w:b/>
                <w:bCs/>
              </w:rPr>
              <w:t>8</w:t>
            </w:r>
            <w:r>
              <w:rPr>
                <w:rFonts w:ascii="Arial Narrow" w:hAnsi="Arial Narrow" w:cs="Arial"/>
                <w:b/>
                <w:bCs/>
                <w:vertAlign w:val="superscript"/>
              </w:rPr>
              <w:t>4</w:t>
            </w:r>
            <w:r w:rsidRPr="00E63825">
              <w:rPr>
                <w:rFonts w:ascii="Arial Narrow" w:hAnsi="Arial Narrow" w:cs="Arial"/>
                <w:b/>
                <w:bCs/>
                <w:vertAlign w:val="superscript"/>
              </w:rPr>
              <w:t>0</w:t>
            </w:r>
            <w:r w:rsidRPr="00E63825">
              <w:rPr>
                <w:rFonts w:ascii="Arial Narrow" w:hAnsi="Arial Narrow" w:cs="Arial"/>
                <w:b/>
                <w:bCs/>
              </w:rPr>
              <w:t>-</w:t>
            </w:r>
            <w:r>
              <w:rPr>
                <w:rFonts w:ascii="Arial Narrow" w:hAnsi="Arial Narrow" w:cs="Arial"/>
                <w:b/>
                <w:bCs/>
              </w:rPr>
              <w:t>20</w:t>
            </w:r>
            <w:r>
              <w:rPr>
                <w:rFonts w:ascii="Arial Narrow" w:hAnsi="Arial Narrow" w:cs="Arial"/>
                <w:b/>
                <w:bCs/>
                <w:vertAlign w:val="superscript"/>
              </w:rPr>
              <w:t>2</w:t>
            </w:r>
            <w:r w:rsidRPr="00E63825">
              <w:rPr>
                <w:rFonts w:ascii="Arial Narrow" w:hAnsi="Arial Narrow" w:cs="Arial"/>
                <w:b/>
                <w:bCs/>
                <w:vertAlign w:val="superscript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1DA2" w14:textId="77777777" w:rsidR="007D2069" w:rsidRPr="00752961" w:rsidRDefault="007D2069" w:rsidP="007D2069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EWIS</w:t>
            </w:r>
          </w:p>
          <w:p w14:paraId="1C221C13" w14:textId="6E7ACBF6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-</w:t>
            </w:r>
            <w:proofErr w:type="spellStart"/>
            <w:r w:rsidRPr="00752961">
              <w:rPr>
                <w:rFonts w:ascii="Arial Narrow" w:hAnsi="Arial Narrow" w:cs="Arial"/>
                <w:color w:val="002060"/>
              </w:rPr>
              <w:t>Lp</w:t>
            </w:r>
            <w:proofErr w:type="spellEnd"/>
            <w:r w:rsidRPr="00752961">
              <w:rPr>
                <w:rFonts w:ascii="Arial Narrow" w:hAnsi="Arial Narrow" w:cs="Arial"/>
                <w:color w:val="002060"/>
              </w:rPr>
              <w:t xml:space="preserve"> SGr.</w:t>
            </w:r>
            <w:r>
              <w:rPr>
                <w:rFonts w:ascii="Arial Narrow" w:hAnsi="Arial Narrow" w:cs="Arial"/>
                <w:color w:val="002060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774E" w14:textId="21CB2F36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7EEA" w14:textId="77777777" w:rsidR="007D2069" w:rsidRPr="00752961" w:rsidRDefault="007D2069" w:rsidP="007D2069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EWIS</w:t>
            </w:r>
          </w:p>
          <w:p w14:paraId="0413F69B" w14:textId="5427D590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-</w:t>
            </w:r>
            <w:proofErr w:type="spellStart"/>
            <w:r w:rsidRPr="00752961">
              <w:rPr>
                <w:rFonts w:ascii="Arial Narrow" w:hAnsi="Arial Narrow" w:cs="Arial"/>
                <w:color w:val="002060"/>
              </w:rPr>
              <w:t>Lp</w:t>
            </w:r>
            <w:proofErr w:type="spellEnd"/>
            <w:r w:rsidRPr="00752961">
              <w:rPr>
                <w:rFonts w:ascii="Arial Narrow" w:hAnsi="Arial Narrow" w:cs="Arial"/>
                <w:color w:val="002060"/>
              </w:rPr>
              <w:t xml:space="preserve"> SGr.2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FFFD" w14:textId="6683E21C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191B" w14:textId="77777777" w:rsidR="007D2069" w:rsidRPr="00752961" w:rsidRDefault="007D2069" w:rsidP="007D2069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EWIS</w:t>
            </w:r>
          </w:p>
          <w:p w14:paraId="550744FA" w14:textId="4B004048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-</w:t>
            </w:r>
            <w:proofErr w:type="spellStart"/>
            <w:r w:rsidRPr="00752961">
              <w:rPr>
                <w:rFonts w:ascii="Arial Narrow" w:hAnsi="Arial Narrow" w:cs="Arial"/>
                <w:color w:val="002060"/>
              </w:rPr>
              <w:t>Lp</w:t>
            </w:r>
            <w:proofErr w:type="spellEnd"/>
            <w:r w:rsidRPr="00752961">
              <w:rPr>
                <w:rFonts w:ascii="Arial Narrow" w:hAnsi="Arial Narrow" w:cs="Arial"/>
                <w:color w:val="002060"/>
              </w:rPr>
              <w:t xml:space="preserve"> SGr.</w:t>
            </w:r>
            <w:r>
              <w:rPr>
                <w:rFonts w:ascii="Arial Narrow" w:hAnsi="Arial Narrow" w:cs="Arial"/>
                <w:color w:val="002060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CBE0" w14:textId="21A48D24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B3EB" w14:textId="77777777" w:rsidR="007D2069" w:rsidRPr="00752961" w:rsidRDefault="007D2069" w:rsidP="007D2069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EWIS</w:t>
            </w:r>
          </w:p>
          <w:p w14:paraId="3C2A4F95" w14:textId="72B819D4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-</w:t>
            </w:r>
            <w:proofErr w:type="spellStart"/>
            <w:r w:rsidRPr="00752961">
              <w:rPr>
                <w:rFonts w:ascii="Arial Narrow" w:hAnsi="Arial Narrow" w:cs="Arial"/>
                <w:color w:val="002060"/>
              </w:rPr>
              <w:t>Lp</w:t>
            </w:r>
            <w:proofErr w:type="spellEnd"/>
            <w:r w:rsidRPr="00752961">
              <w:rPr>
                <w:rFonts w:ascii="Arial Narrow" w:hAnsi="Arial Narrow" w:cs="Arial"/>
                <w:color w:val="002060"/>
              </w:rPr>
              <w:t xml:space="preserve"> SGr.</w:t>
            </w:r>
            <w:r>
              <w:rPr>
                <w:rFonts w:ascii="Arial Narrow" w:hAnsi="Arial Narrow" w:cs="Arial"/>
                <w:color w:val="002060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09EC" w14:textId="4ACB1C30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B865" w14:textId="77777777" w:rsidR="007D2069" w:rsidRPr="00752961" w:rsidRDefault="007D2069" w:rsidP="007D2069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EWIS</w:t>
            </w:r>
          </w:p>
          <w:p w14:paraId="28A59C6D" w14:textId="0240F128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-</w:t>
            </w:r>
            <w:proofErr w:type="spellStart"/>
            <w:r w:rsidRPr="00752961">
              <w:rPr>
                <w:rFonts w:ascii="Arial Narrow" w:hAnsi="Arial Narrow" w:cs="Arial"/>
                <w:color w:val="002060"/>
              </w:rPr>
              <w:t>Lp</w:t>
            </w:r>
            <w:proofErr w:type="spellEnd"/>
            <w:r w:rsidRPr="00752961">
              <w:rPr>
                <w:rFonts w:ascii="Arial Narrow" w:hAnsi="Arial Narrow" w:cs="Arial"/>
                <w:color w:val="002060"/>
              </w:rPr>
              <w:t xml:space="preserve"> SGr.2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6BB0" w14:textId="26FA25B5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DE57" w14:textId="77777777" w:rsidR="007D2069" w:rsidRPr="00752961" w:rsidRDefault="007D2069" w:rsidP="007D2069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EWIS</w:t>
            </w:r>
          </w:p>
          <w:p w14:paraId="19B96124" w14:textId="3A01EB1E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-</w:t>
            </w:r>
            <w:proofErr w:type="spellStart"/>
            <w:r w:rsidRPr="00752961">
              <w:rPr>
                <w:rFonts w:ascii="Arial Narrow" w:hAnsi="Arial Narrow" w:cs="Arial"/>
                <w:color w:val="002060"/>
              </w:rPr>
              <w:t>Lp</w:t>
            </w:r>
            <w:proofErr w:type="spellEnd"/>
            <w:r w:rsidRPr="00752961">
              <w:rPr>
                <w:rFonts w:ascii="Arial Narrow" w:hAnsi="Arial Narrow" w:cs="Arial"/>
                <w:color w:val="002060"/>
              </w:rPr>
              <w:t xml:space="preserve"> SGr.</w:t>
            </w:r>
            <w:r>
              <w:rPr>
                <w:rFonts w:ascii="Arial Narrow" w:hAnsi="Arial Narrow" w:cs="Arial"/>
                <w:color w:val="00206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A761" w14:textId="0313E5F7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FF4F" w14:textId="77777777" w:rsidR="007D2069" w:rsidRPr="00752961" w:rsidRDefault="007D2069" w:rsidP="007D2069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EWIS</w:t>
            </w:r>
          </w:p>
          <w:p w14:paraId="7DA594F9" w14:textId="3F57FB57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752961">
              <w:rPr>
                <w:rFonts w:ascii="Arial Narrow" w:hAnsi="Arial Narrow" w:cs="Arial"/>
                <w:color w:val="002060"/>
              </w:rPr>
              <w:t>-</w:t>
            </w:r>
            <w:proofErr w:type="spellStart"/>
            <w:r w:rsidRPr="00752961">
              <w:rPr>
                <w:rFonts w:ascii="Arial Narrow" w:hAnsi="Arial Narrow" w:cs="Arial"/>
                <w:color w:val="002060"/>
              </w:rPr>
              <w:t>Lp</w:t>
            </w:r>
            <w:proofErr w:type="spellEnd"/>
            <w:r w:rsidRPr="00752961">
              <w:rPr>
                <w:rFonts w:ascii="Arial Narrow" w:hAnsi="Arial Narrow" w:cs="Arial"/>
                <w:color w:val="002060"/>
              </w:rPr>
              <w:t xml:space="preserve"> SGr.</w:t>
            </w:r>
            <w:r>
              <w:rPr>
                <w:rFonts w:ascii="Arial Narrow" w:hAnsi="Arial Narrow" w:cs="Arial"/>
                <w:color w:val="002060"/>
              </w:rP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99E1" w14:textId="25F1B833" w:rsidR="007D2069" w:rsidRPr="00752961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3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A0AA18" w14:textId="11111A2A" w:rsidR="007D2069" w:rsidRPr="00143C8D" w:rsidRDefault="007D2069" w:rsidP="007D2069">
            <w:pPr>
              <w:tabs>
                <w:tab w:val="left" w:pos="3119"/>
              </w:tabs>
              <w:rPr>
                <w:rFonts w:ascii="Arial Narrow" w:hAnsi="Arial Narrow" w:cs="Arial"/>
                <w:b/>
                <w:color w:val="C00000"/>
              </w:rPr>
            </w:pPr>
            <w:r w:rsidRPr="00143C8D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7D2069" w:rsidRPr="00921EC4" w14:paraId="68AB9E93" w14:textId="12AA1E15" w:rsidTr="0017565A">
        <w:trPr>
          <w:trHeight w:val="115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4BE1" w14:textId="77777777" w:rsidR="007D2069" w:rsidRPr="004324E9" w:rsidRDefault="007D2069" w:rsidP="007D2069">
            <w:pPr>
              <w:tabs>
                <w:tab w:val="left" w:pos="3119"/>
              </w:tabs>
              <w:rPr>
                <w:rFonts w:ascii="Arial Narrow" w:hAnsi="Arial Narrow" w:cs="Arial"/>
                <w:b/>
              </w:rPr>
            </w:pPr>
            <w:proofErr w:type="spellStart"/>
            <w:r w:rsidRPr="004324E9">
              <w:rPr>
                <w:rFonts w:ascii="Arial Narrow" w:hAnsi="Arial Narrow" w:cs="Arial"/>
                <w:b/>
              </w:rPr>
              <w:t>Miercuri</w:t>
            </w:r>
            <w:proofErr w:type="spellEnd"/>
          </w:p>
          <w:p w14:paraId="5829BBF5" w14:textId="4264D9A5" w:rsidR="007D2069" w:rsidRPr="004324E9" w:rsidRDefault="007D2069" w:rsidP="007D2069">
            <w:pPr>
              <w:tabs>
                <w:tab w:val="left" w:pos="3119"/>
              </w:tabs>
              <w:rPr>
                <w:rFonts w:ascii="Arial Narrow" w:hAnsi="Arial Narrow" w:cs="Arial"/>
                <w:b/>
              </w:rPr>
            </w:pPr>
            <w:r w:rsidRPr="004324E9">
              <w:rPr>
                <w:rFonts w:ascii="Arial Narrow" w:hAnsi="Arial Narrow" w:cs="Arial"/>
                <w:b/>
              </w:rPr>
              <w:t>AN 218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9473" w14:textId="7E868670" w:rsidR="007D2069" w:rsidRPr="00921EC4" w:rsidRDefault="007D2069" w:rsidP="007D2069">
            <w:pPr>
              <w:tabs>
                <w:tab w:val="left" w:pos="3119"/>
              </w:tabs>
              <w:rPr>
                <w:rFonts w:ascii="Arial Narrow" w:hAnsi="Arial Narrow" w:cs="Arial"/>
              </w:rPr>
            </w:pPr>
            <w:r w:rsidRPr="00921EC4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7</w:t>
            </w:r>
            <w:r>
              <w:rPr>
                <w:rFonts w:ascii="Arial Narrow" w:hAnsi="Arial Narrow" w:cs="Arial"/>
                <w:vertAlign w:val="superscript"/>
              </w:rPr>
              <w:t>0</w:t>
            </w:r>
            <w:r w:rsidRPr="00921EC4">
              <w:rPr>
                <w:rFonts w:ascii="Arial Narrow" w:hAnsi="Arial Narrow" w:cs="Arial"/>
                <w:vertAlign w:val="superscript"/>
              </w:rPr>
              <w:t>0</w:t>
            </w:r>
            <w:r w:rsidRPr="00921EC4">
              <w:rPr>
                <w:rFonts w:ascii="Arial Narrow" w:hAnsi="Arial Narrow" w:cs="Arial"/>
              </w:rPr>
              <w:t>-</w:t>
            </w:r>
            <w:r>
              <w:rPr>
                <w:rFonts w:ascii="Arial Narrow" w:hAnsi="Arial Narrow" w:cs="Arial"/>
              </w:rPr>
              <w:t>18</w:t>
            </w:r>
            <w:r>
              <w:rPr>
                <w:rFonts w:ascii="Arial Narrow" w:hAnsi="Arial Narrow" w:cs="Arial"/>
                <w:vertAlign w:val="superscript"/>
              </w:rPr>
              <w:t>4</w:t>
            </w:r>
            <w:r w:rsidRPr="00921EC4">
              <w:rPr>
                <w:rFonts w:ascii="Arial Narrow" w:hAnsi="Arial Narrow" w:cs="Arial"/>
                <w:vertAlign w:val="superscript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CF93" w14:textId="77777777" w:rsidR="007D2069" w:rsidRPr="001A0F82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030A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2566" w14:textId="49E8B296" w:rsidR="007D2069" w:rsidRPr="001A0F82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548DD4" w:themeColor="text2" w:themeTint="99"/>
              </w:rPr>
            </w:pPr>
            <w:r w:rsidRPr="001A0F82">
              <w:rPr>
                <w:rFonts w:ascii="Arial Narrow" w:hAnsi="Arial Narrow" w:cs="Arial"/>
                <w:b/>
                <w:color w:val="7030A0"/>
              </w:rPr>
              <w:t>PMS -C1,2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A294" w14:textId="77777777" w:rsidR="007D2069" w:rsidRPr="001A0F82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030A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F098" w14:textId="7F180286" w:rsidR="007D2069" w:rsidRPr="001A0F82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030A0"/>
              </w:rPr>
            </w:pPr>
            <w:r w:rsidRPr="001A0F82">
              <w:rPr>
                <w:rFonts w:ascii="Arial Narrow" w:hAnsi="Arial Narrow" w:cs="Arial"/>
                <w:b/>
                <w:color w:val="7030A0"/>
              </w:rPr>
              <w:t>PMS -C3,4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AF1E" w14:textId="77777777" w:rsidR="007D2069" w:rsidRPr="001A0F82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030A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D8B5" w14:textId="5725CD4F" w:rsidR="007D2069" w:rsidRPr="001A0F82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548DD4" w:themeColor="text2" w:themeTint="99"/>
              </w:rPr>
            </w:pPr>
            <w:r w:rsidRPr="001A0F82">
              <w:rPr>
                <w:rFonts w:ascii="Arial Narrow" w:hAnsi="Arial Narrow" w:cs="Arial"/>
                <w:b/>
                <w:color w:val="7030A0"/>
              </w:rPr>
              <w:t>PMS -C5,6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642F" w14:textId="77777777" w:rsidR="007D2069" w:rsidRPr="001A0F82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030A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1D0B" w14:textId="604228A3" w:rsidR="007D2069" w:rsidRPr="001A0F82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030A0"/>
              </w:rPr>
            </w:pPr>
            <w:r w:rsidRPr="001A0F82">
              <w:rPr>
                <w:rFonts w:ascii="Arial Narrow" w:hAnsi="Arial Narrow" w:cs="Arial"/>
                <w:b/>
                <w:color w:val="7030A0"/>
              </w:rPr>
              <w:t>PMS -C7,8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EAC9" w14:textId="77777777" w:rsidR="007D2069" w:rsidRPr="001A0F82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030A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1F46" w14:textId="651DE65B" w:rsidR="007D2069" w:rsidRPr="001A0F82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548DD4" w:themeColor="text2" w:themeTint="99"/>
              </w:rPr>
            </w:pPr>
            <w:r w:rsidRPr="001A0F82">
              <w:rPr>
                <w:rFonts w:ascii="Arial Narrow" w:hAnsi="Arial Narrow" w:cs="Arial"/>
                <w:b/>
                <w:color w:val="7030A0"/>
              </w:rPr>
              <w:t>PMS -C9,10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9CD0" w14:textId="77777777" w:rsidR="007D2069" w:rsidRPr="001A0F82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030A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D658" w14:textId="471B158A" w:rsidR="007D2069" w:rsidRPr="001A0F82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030A0"/>
              </w:rPr>
            </w:pPr>
            <w:r w:rsidRPr="001A0F82">
              <w:rPr>
                <w:rFonts w:ascii="Arial Narrow" w:hAnsi="Arial Narrow" w:cs="Arial"/>
                <w:b/>
                <w:color w:val="7030A0"/>
              </w:rPr>
              <w:t>PMS -C11,12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AE55" w14:textId="77777777" w:rsidR="007D2069" w:rsidRPr="001A0F82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030A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CDD8" w14:textId="751618DC" w:rsidR="007D2069" w:rsidRPr="001A0F82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030A0"/>
              </w:rPr>
            </w:pPr>
            <w:r w:rsidRPr="001A0F82">
              <w:rPr>
                <w:rFonts w:ascii="Arial Narrow" w:hAnsi="Arial Narrow" w:cs="Arial"/>
                <w:b/>
                <w:color w:val="7030A0"/>
              </w:rPr>
              <w:t>PMS -C13,14</w:t>
            </w:r>
          </w:p>
        </w:tc>
        <w:tc>
          <w:tcPr>
            <w:tcW w:w="3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50CA6C" w14:textId="582581F7" w:rsidR="007D2069" w:rsidRPr="00001D55" w:rsidRDefault="007D2069" w:rsidP="007D2069">
            <w:pPr>
              <w:jc w:val="right"/>
              <w:rPr>
                <w:rFonts w:ascii="Arial Narrow" w:hAnsi="Arial Narrow" w:cs="Arial"/>
                <w:b/>
                <w:color w:val="C00000"/>
              </w:rPr>
            </w:pPr>
            <w:r w:rsidRPr="00001D55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7D2069" w:rsidRPr="00001D55" w14:paraId="6ED8A457" w14:textId="6D724CF3" w:rsidTr="00BB2667">
        <w:trPr>
          <w:trHeight w:val="115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AA50CB8" w14:textId="77777777" w:rsidR="007D2069" w:rsidRPr="004324E9" w:rsidRDefault="007D2069" w:rsidP="007D2069">
            <w:pPr>
              <w:tabs>
                <w:tab w:val="left" w:pos="3119"/>
              </w:tabs>
              <w:rPr>
                <w:rFonts w:ascii="Arial Narrow" w:hAnsi="Arial Narrow" w:cs="Arial"/>
                <w:b/>
              </w:rPr>
            </w:pPr>
            <w:proofErr w:type="spellStart"/>
            <w:r w:rsidRPr="004324E9">
              <w:rPr>
                <w:rFonts w:ascii="Arial Narrow" w:hAnsi="Arial Narrow" w:cs="Arial"/>
                <w:b/>
              </w:rPr>
              <w:t>Miercuri</w:t>
            </w:r>
            <w:proofErr w:type="spellEnd"/>
            <w:r w:rsidRPr="004324E9">
              <w:rPr>
                <w:rFonts w:ascii="Arial Narrow" w:hAnsi="Arial Narrow" w:cs="Arial"/>
                <w:b/>
              </w:rPr>
              <w:t xml:space="preserve"> </w:t>
            </w:r>
          </w:p>
          <w:p w14:paraId="68E5C17D" w14:textId="77777777" w:rsidR="007D2069" w:rsidRPr="004324E9" w:rsidRDefault="007D2069" w:rsidP="007D2069">
            <w:pPr>
              <w:tabs>
                <w:tab w:val="left" w:pos="3119"/>
              </w:tabs>
              <w:rPr>
                <w:rFonts w:ascii="Arial Narrow" w:hAnsi="Arial Narrow" w:cs="Arial"/>
                <w:b/>
              </w:rPr>
            </w:pPr>
            <w:r w:rsidRPr="004324E9">
              <w:rPr>
                <w:rFonts w:ascii="Arial Narrow" w:hAnsi="Arial Narrow" w:cs="Arial"/>
                <w:b/>
              </w:rPr>
              <w:t>BN 227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BFA9" w14:textId="3A77250B" w:rsidR="007D2069" w:rsidRPr="00921EC4" w:rsidRDefault="007D2069" w:rsidP="007D2069">
            <w:pPr>
              <w:tabs>
                <w:tab w:val="left" w:pos="311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</w:t>
            </w:r>
            <w:r>
              <w:rPr>
                <w:rFonts w:ascii="Arial Narrow" w:hAnsi="Arial Narrow" w:cs="Arial"/>
                <w:vertAlign w:val="superscript"/>
              </w:rPr>
              <w:t>4</w:t>
            </w:r>
            <w:r w:rsidRPr="00921EC4">
              <w:rPr>
                <w:rFonts w:ascii="Arial Narrow" w:hAnsi="Arial Narrow" w:cs="Arial"/>
                <w:vertAlign w:val="superscript"/>
              </w:rPr>
              <w:t>0</w:t>
            </w:r>
            <w:r w:rsidRPr="00921EC4">
              <w:rPr>
                <w:rFonts w:ascii="Arial Narrow" w:hAnsi="Arial Narrow" w:cs="Arial"/>
              </w:rPr>
              <w:t>-2</w:t>
            </w:r>
            <w:r>
              <w:rPr>
                <w:rFonts w:ascii="Arial Narrow" w:hAnsi="Arial Narrow" w:cs="Arial"/>
              </w:rPr>
              <w:t>0</w:t>
            </w:r>
            <w:r>
              <w:rPr>
                <w:rFonts w:ascii="Arial Narrow" w:hAnsi="Arial Narrow" w:cs="Arial"/>
                <w:vertAlign w:val="superscript"/>
              </w:rPr>
              <w:t>2</w:t>
            </w:r>
            <w:r w:rsidRPr="00921EC4">
              <w:rPr>
                <w:rFonts w:ascii="Arial Narrow" w:hAnsi="Arial Narrow" w:cs="Arial"/>
                <w:vertAlign w:val="superscript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9BC6" w14:textId="552E1C01" w:rsidR="007D2069" w:rsidRPr="001A0F82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030A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0F60" w14:textId="77777777" w:rsidR="007D2069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030A0"/>
              </w:rPr>
            </w:pPr>
            <w:r w:rsidRPr="001A0F82">
              <w:rPr>
                <w:rFonts w:ascii="Arial Narrow" w:hAnsi="Arial Narrow" w:cs="Arial"/>
                <w:b/>
                <w:color w:val="7030A0"/>
              </w:rPr>
              <w:t>PMS-</w:t>
            </w:r>
          </w:p>
          <w:p w14:paraId="4711CB8D" w14:textId="5C3DABBE" w:rsidR="007D2069" w:rsidRPr="001A0F82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548DD4" w:themeColor="text2" w:themeTint="99"/>
              </w:rPr>
            </w:pPr>
            <w:r w:rsidRPr="001A0F82">
              <w:rPr>
                <w:rFonts w:ascii="Arial Narrow" w:hAnsi="Arial Narrow" w:cs="Arial"/>
                <w:b/>
                <w:color w:val="7030A0"/>
              </w:rPr>
              <w:t>Sem Gr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CB26" w14:textId="0E8B63FA" w:rsidR="007D2069" w:rsidRPr="001A0F82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030A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7802" w14:textId="77777777" w:rsidR="007D2069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030A0"/>
              </w:rPr>
            </w:pPr>
            <w:r w:rsidRPr="001A0F82">
              <w:rPr>
                <w:rFonts w:ascii="Arial Narrow" w:hAnsi="Arial Narrow" w:cs="Arial"/>
                <w:b/>
                <w:color w:val="7030A0"/>
              </w:rPr>
              <w:t>PMS-</w:t>
            </w:r>
          </w:p>
          <w:p w14:paraId="69102BFF" w14:textId="24F2B25B" w:rsidR="007D2069" w:rsidRPr="001A0F82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030A0"/>
              </w:rPr>
            </w:pPr>
            <w:r w:rsidRPr="001A0F82">
              <w:rPr>
                <w:rFonts w:ascii="Arial Narrow" w:hAnsi="Arial Narrow" w:cs="Arial"/>
                <w:b/>
                <w:color w:val="7030A0"/>
              </w:rPr>
              <w:t>Sem Gr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C282" w14:textId="5D6CB19D" w:rsidR="007D2069" w:rsidRPr="001A0F82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030A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076E" w14:textId="77777777" w:rsidR="007D2069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030A0"/>
              </w:rPr>
            </w:pPr>
            <w:r w:rsidRPr="001A0F82">
              <w:rPr>
                <w:rFonts w:ascii="Arial Narrow" w:hAnsi="Arial Narrow" w:cs="Arial"/>
                <w:b/>
                <w:color w:val="7030A0"/>
              </w:rPr>
              <w:t>PMS-</w:t>
            </w:r>
          </w:p>
          <w:p w14:paraId="1656CC25" w14:textId="5B76CD8B" w:rsidR="007D2069" w:rsidRPr="001A0F82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548DD4" w:themeColor="text2" w:themeTint="99"/>
              </w:rPr>
            </w:pPr>
            <w:r w:rsidRPr="001A0F82">
              <w:rPr>
                <w:rFonts w:ascii="Arial Narrow" w:hAnsi="Arial Narrow" w:cs="Arial"/>
                <w:b/>
                <w:color w:val="7030A0"/>
              </w:rPr>
              <w:t>Sem Gr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75E5" w14:textId="3CC0C367" w:rsidR="007D2069" w:rsidRPr="001A0F82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030A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2B61" w14:textId="77777777" w:rsidR="007D2069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030A0"/>
              </w:rPr>
            </w:pPr>
            <w:r w:rsidRPr="001A0F82">
              <w:rPr>
                <w:rFonts w:ascii="Arial Narrow" w:hAnsi="Arial Narrow" w:cs="Arial"/>
                <w:b/>
                <w:color w:val="7030A0"/>
              </w:rPr>
              <w:t>PMS-</w:t>
            </w:r>
          </w:p>
          <w:p w14:paraId="7CD18C7B" w14:textId="6F6518EE" w:rsidR="007D2069" w:rsidRPr="001A0F82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030A0"/>
              </w:rPr>
            </w:pPr>
            <w:r w:rsidRPr="001A0F82">
              <w:rPr>
                <w:rFonts w:ascii="Arial Narrow" w:hAnsi="Arial Narrow" w:cs="Arial"/>
                <w:b/>
                <w:color w:val="7030A0"/>
              </w:rPr>
              <w:t>Sem Gr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5707" w14:textId="342BD935" w:rsidR="007D2069" w:rsidRPr="001A0F82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030A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437F" w14:textId="77777777" w:rsidR="007D2069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030A0"/>
              </w:rPr>
            </w:pPr>
            <w:r w:rsidRPr="001A0F82">
              <w:rPr>
                <w:rFonts w:ascii="Arial Narrow" w:hAnsi="Arial Narrow" w:cs="Arial"/>
                <w:b/>
                <w:color w:val="7030A0"/>
              </w:rPr>
              <w:t>PMS-</w:t>
            </w:r>
          </w:p>
          <w:p w14:paraId="4AA26343" w14:textId="317C1B4E" w:rsidR="007D2069" w:rsidRPr="001A0F82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548DD4" w:themeColor="text2" w:themeTint="99"/>
              </w:rPr>
            </w:pPr>
            <w:r w:rsidRPr="001A0F82">
              <w:rPr>
                <w:rFonts w:ascii="Arial Narrow" w:hAnsi="Arial Narrow" w:cs="Arial"/>
                <w:b/>
                <w:color w:val="7030A0"/>
              </w:rPr>
              <w:t>Sem Gr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D243" w14:textId="7B039727" w:rsidR="007D2069" w:rsidRPr="001A0F82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030A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53B6" w14:textId="77777777" w:rsidR="007D2069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030A0"/>
              </w:rPr>
            </w:pPr>
            <w:r w:rsidRPr="001A0F82">
              <w:rPr>
                <w:rFonts w:ascii="Arial Narrow" w:hAnsi="Arial Narrow" w:cs="Arial"/>
                <w:b/>
                <w:color w:val="7030A0"/>
              </w:rPr>
              <w:t>PMS-</w:t>
            </w:r>
          </w:p>
          <w:p w14:paraId="307D34C6" w14:textId="36080E76" w:rsidR="007D2069" w:rsidRPr="001A0F82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030A0"/>
              </w:rPr>
            </w:pPr>
            <w:r w:rsidRPr="001A0F82">
              <w:rPr>
                <w:rFonts w:ascii="Arial Narrow" w:hAnsi="Arial Narrow" w:cs="Arial"/>
                <w:b/>
                <w:color w:val="7030A0"/>
              </w:rPr>
              <w:t>Sem Gr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6100" w14:textId="7BA43130" w:rsidR="007D2069" w:rsidRPr="001A0F82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030A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9830" w14:textId="77777777" w:rsidR="007D2069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030A0"/>
              </w:rPr>
            </w:pPr>
            <w:r w:rsidRPr="001A0F82">
              <w:rPr>
                <w:rFonts w:ascii="Arial Narrow" w:hAnsi="Arial Narrow" w:cs="Arial"/>
                <w:b/>
                <w:color w:val="7030A0"/>
              </w:rPr>
              <w:t>PMS-</w:t>
            </w:r>
          </w:p>
          <w:p w14:paraId="15BC2B5F" w14:textId="4D1E4E24" w:rsidR="007D2069" w:rsidRPr="001A0F82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7030A0"/>
              </w:rPr>
            </w:pPr>
            <w:r w:rsidRPr="001A0F82">
              <w:rPr>
                <w:rFonts w:ascii="Arial Narrow" w:hAnsi="Arial Narrow" w:cs="Arial"/>
                <w:b/>
                <w:color w:val="7030A0"/>
              </w:rPr>
              <w:t>Sem Gr</w:t>
            </w:r>
          </w:p>
        </w:tc>
        <w:tc>
          <w:tcPr>
            <w:tcW w:w="3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FEFD90" w14:textId="31F7D03A" w:rsidR="007D2069" w:rsidRPr="00001D55" w:rsidRDefault="007D2069" w:rsidP="007D2069">
            <w:pPr>
              <w:rPr>
                <w:rFonts w:ascii="Arial Narrow" w:hAnsi="Arial Narrow" w:cs="Arial"/>
                <w:b/>
                <w:color w:val="C00000"/>
              </w:rPr>
            </w:pPr>
            <w:r w:rsidRPr="00001D55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7D2069" w:rsidRPr="00921EC4" w14:paraId="7EA20017" w14:textId="55525DBF" w:rsidTr="00BB2667">
        <w:trPr>
          <w:trHeight w:val="115"/>
          <w:jc w:val="center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8BF46B6" w14:textId="77777777" w:rsidR="007D2069" w:rsidRPr="003864D7" w:rsidRDefault="007D2069" w:rsidP="007D2069">
            <w:pPr>
              <w:tabs>
                <w:tab w:val="left" w:pos="3119"/>
              </w:tabs>
              <w:rPr>
                <w:rFonts w:ascii="Arial Narrow" w:hAnsi="Arial Narrow" w:cs="Arial"/>
                <w:b/>
                <w:color w:val="002060"/>
              </w:rPr>
            </w:pPr>
            <w:r w:rsidRPr="003864D7">
              <w:rPr>
                <w:rFonts w:ascii="Arial Narrow" w:hAnsi="Arial Narrow" w:cs="Arial"/>
                <w:b/>
                <w:color w:val="002060"/>
              </w:rPr>
              <w:t xml:space="preserve">Joi </w:t>
            </w:r>
          </w:p>
          <w:p w14:paraId="7E725C05" w14:textId="7D08687D" w:rsidR="007D2069" w:rsidRPr="003864D7" w:rsidRDefault="007D2069" w:rsidP="007D2069">
            <w:pPr>
              <w:tabs>
                <w:tab w:val="left" w:pos="3119"/>
              </w:tabs>
              <w:rPr>
                <w:rFonts w:ascii="Arial Narrow" w:hAnsi="Arial Narrow" w:cs="Arial"/>
                <w:b/>
                <w:color w:val="002060"/>
              </w:rPr>
            </w:pPr>
            <w:r w:rsidRPr="003864D7">
              <w:rPr>
                <w:rFonts w:ascii="Arial Narrow" w:hAnsi="Arial Narrow" w:cs="Arial"/>
                <w:b/>
                <w:color w:val="002060"/>
              </w:rPr>
              <w:t>BN 227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4412EDF" w14:textId="77777777" w:rsidR="007D2069" w:rsidRPr="003864D7" w:rsidRDefault="007D2069" w:rsidP="007D2069">
            <w:pPr>
              <w:tabs>
                <w:tab w:val="left" w:pos="3119"/>
              </w:tabs>
              <w:spacing w:before="120"/>
              <w:ind w:right="-62"/>
              <w:rPr>
                <w:rFonts w:ascii="Arial Narrow" w:hAnsi="Arial Narrow" w:cs="Arial"/>
                <w:color w:val="002060"/>
              </w:rPr>
            </w:pPr>
            <w:r w:rsidRPr="003864D7">
              <w:rPr>
                <w:rFonts w:ascii="Arial Narrow" w:hAnsi="Arial Narrow" w:cs="Arial"/>
                <w:color w:val="002060"/>
              </w:rPr>
              <w:t>17</w:t>
            </w:r>
            <w:r w:rsidRPr="003864D7">
              <w:rPr>
                <w:rFonts w:ascii="Arial Narrow" w:hAnsi="Arial Narrow" w:cs="Arial"/>
                <w:color w:val="002060"/>
                <w:vertAlign w:val="superscript"/>
              </w:rPr>
              <w:t>00</w:t>
            </w:r>
            <w:r w:rsidRPr="003864D7">
              <w:rPr>
                <w:rFonts w:ascii="Arial Narrow" w:hAnsi="Arial Narrow" w:cs="Arial"/>
                <w:color w:val="002060"/>
              </w:rPr>
              <w:t>-18</w:t>
            </w:r>
            <w:r w:rsidRPr="003864D7">
              <w:rPr>
                <w:rFonts w:ascii="Arial Narrow" w:hAnsi="Arial Narrow" w:cs="Arial"/>
                <w:color w:val="002060"/>
                <w:vertAlign w:val="superscript"/>
              </w:rPr>
              <w:t>40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3AFC8A6" w14:textId="0CECF343" w:rsidR="007D2069" w:rsidRPr="003864D7" w:rsidRDefault="007D2069" w:rsidP="007D2069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3864D7">
              <w:rPr>
                <w:rFonts w:ascii="Arial Narrow" w:hAnsi="Arial Narrow" w:cs="Arial"/>
                <w:bCs/>
                <w:color w:val="002060"/>
              </w:rPr>
              <w:t>BPM -C1,2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590514B" w14:textId="7E2F51F3" w:rsidR="007D2069" w:rsidRPr="003864D7" w:rsidRDefault="007D2069" w:rsidP="007D2069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C8B8A01" w14:textId="4D860B70" w:rsidR="007D2069" w:rsidRPr="003864D7" w:rsidRDefault="007D2069" w:rsidP="007D2069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3864D7">
              <w:rPr>
                <w:rFonts w:ascii="Arial Narrow" w:hAnsi="Arial Narrow" w:cs="Arial"/>
                <w:bCs/>
                <w:color w:val="002060"/>
              </w:rPr>
              <w:t>BPM -C3,4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2082D82" w14:textId="7867E616" w:rsidR="007D2069" w:rsidRPr="003864D7" w:rsidRDefault="007D2069" w:rsidP="007D2069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EC6C00C" w14:textId="7A952C04" w:rsidR="007D2069" w:rsidRPr="003864D7" w:rsidRDefault="007D2069" w:rsidP="007D2069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3864D7">
              <w:rPr>
                <w:rFonts w:ascii="Arial Narrow" w:hAnsi="Arial Narrow" w:cs="Arial"/>
                <w:bCs/>
                <w:color w:val="002060"/>
              </w:rPr>
              <w:t>BPM -C5,6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40AEAD9" w14:textId="44F2E249" w:rsidR="007D2069" w:rsidRPr="003864D7" w:rsidRDefault="007D2069" w:rsidP="007D2069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1E0847D" w14:textId="68C420DA" w:rsidR="007D2069" w:rsidRPr="003864D7" w:rsidRDefault="007D2069" w:rsidP="007D2069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3864D7">
              <w:rPr>
                <w:rFonts w:ascii="Arial Narrow" w:hAnsi="Arial Narrow" w:cs="Arial"/>
                <w:bCs/>
                <w:color w:val="002060"/>
              </w:rPr>
              <w:t>BPM -C7,8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A2D27A8" w14:textId="34DFF3F2" w:rsidR="007D2069" w:rsidRPr="003864D7" w:rsidRDefault="007D2069" w:rsidP="007D2069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1573FF5" w14:textId="13654904" w:rsidR="007D2069" w:rsidRPr="003864D7" w:rsidRDefault="007D2069" w:rsidP="007D2069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3864D7">
              <w:rPr>
                <w:rFonts w:ascii="Arial Narrow" w:hAnsi="Arial Narrow" w:cs="Arial"/>
                <w:bCs/>
                <w:color w:val="002060"/>
              </w:rPr>
              <w:t>BPM -C9,10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F331B69" w14:textId="0E9E5433" w:rsidR="007D2069" w:rsidRPr="003864D7" w:rsidRDefault="007D2069" w:rsidP="007D2069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6AF5326" w14:textId="2A8022CC" w:rsidR="007D2069" w:rsidRPr="003864D7" w:rsidRDefault="007D2069" w:rsidP="007D2069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3864D7">
              <w:rPr>
                <w:rFonts w:ascii="Arial Narrow" w:hAnsi="Arial Narrow" w:cs="Arial"/>
                <w:bCs/>
                <w:color w:val="002060"/>
              </w:rPr>
              <w:t>BPM -C11,12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1A670C2" w14:textId="6B10CE5D" w:rsidR="007D2069" w:rsidRPr="003864D7" w:rsidRDefault="007D2069" w:rsidP="007D2069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9408444" w14:textId="794E6506" w:rsidR="007D2069" w:rsidRPr="003864D7" w:rsidRDefault="007D2069" w:rsidP="007D2069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3864D7">
              <w:rPr>
                <w:rFonts w:ascii="Arial Narrow" w:hAnsi="Arial Narrow" w:cs="Arial"/>
                <w:bCs/>
                <w:color w:val="002060"/>
              </w:rPr>
              <w:t>BPM -C13,14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C1B4E92" w14:textId="7EC9BB92" w:rsidR="007D2069" w:rsidRPr="003864D7" w:rsidRDefault="007D2069" w:rsidP="007D2069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</w:p>
        </w:tc>
        <w:tc>
          <w:tcPr>
            <w:tcW w:w="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33975" w14:textId="12B06AC5" w:rsidR="007D2069" w:rsidRPr="00FA010C" w:rsidRDefault="007D2069" w:rsidP="007D2069">
            <w:pPr>
              <w:jc w:val="center"/>
              <w:rPr>
                <w:rFonts w:ascii="Arial Narrow" w:hAnsi="Arial Narrow" w:cs="Arial"/>
                <w:b/>
                <w:color w:val="C00000"/>
              </w:rPr>
            </w:pPr>
            <w:r w:rsidRPr="00001D55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7D2069" w:rsidRPr="00921EC4" w14:paraId="150B5524" w14:textId="4F202BDF" w:rsidTr="00BB2667">
        <w:trPr>
          <w:trHeight w:val="115"/>
          <w:jc w:val="center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7EA7662" w14:textId="77777777" w:rsidR="007D2069" w:rsidRPr="003864D7" w:rsidRDefault="007D2069" w:rsidP="007D2069">
            <w:pPr>
              <w:tabs>
                <w:tab w:val="left" w:pos="3119"/>
              </w:tabs>
              <w:rPr>
                <w:rFonts w:ascii="Arial Narrow" w:hAnsi="Arial Narrow" w:cs="Arial"/>
                <w:b/>
                <w:color w:val="00206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8CC432C" w14:textId="77777777" w:rsidR="007D2069" w:rsidRPr="003864D7" w:rsidRDefault="007D2069" w:rsidP="007D2069">
            <w:pPr>
              <w:tabs>
                <w:tab w:val="left" w:pos="3119"/>
              </w:tabs>
              <w:rPr>
                <w:rFonts w:ascii="Arial Narrow" w:hAnsi="Arial Narrow" w:cs="Arial"/>
                <w:color w:val="002060"/>
              </w:rPr>
            </w:pPr>
            <w:r w:rsidRPr="003864D7">
              <w:rPr>
                <w:rFonts w:ascii="Arial Narrow" w:hAnsi="Arial Narrow" w:cs="Arial"/>
                <w:color w:val="002060"/>
              </w:rPr>
              <w:t>18</w:t>
            </w:r>
            <w:r w:rsidRPr="003864D7">
              <w:rPr>
                <w:rFonts w:ascii="Arial Narrow" w:hAnsi="Arial Narrow" w:cs="Arial"/>
                <w:color w:val="002060"/>
                <w:vertAlign w:val="superscript"/>
              </w:rPr>
              <w:t>40</w:t>
            </w:r>
            <w:r w:rsidRPr="003864D7">
              <w:rPr>
                <w:rFonts w:ascii="Arial Narrow" w:hAnsi="Arial Narrow" w:cs="Arial"/>
                <w:color w:val="002060"/>
              </w:rPr>
              <w:t>-20</w:t>
            </w:r>
            <w:r w:rsidRPr="003864D7">
              <w:rPr>
                <w:rFonts w:ascii="Arial Narrow" w:hAnsi="Arial Narrow" w:cs="Arial"/>
                <w:color w:val="002060"/>
                <w:vertAlign w:val="superscript"/>
              </w:rPr>
              <w:t>20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F39EA50" w14:textId="5BF9188A" w:rsidR="007D2069" w:rsidRPr="003864D7" w:rsidRDefault="007D2069" w:rsidP="007D2069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3864D7">
              <w:rPr>
                <w:rFonts w:ascii="Arial Narrow" w:hAnsi="Arial Narrow" w:cs="Arial"/>
                <w:bCs/>
                <w:color w:val="002060"/>
              </w:rPr>
              <w:t>BPM-</w:t>
            </w:r>
            <w:proofErr w:type="spellStart"/>
            <w:r w:rsidRPr="003864D7">
              <w:rPr>
                <w:rFonts w:ascii="Arial Narrow" w:hAnsi="Arial Narrow" w:cs="Arial"/>
                <w:bCs/>
                <w:color w:val="002060"/>
              </w:rPr>
              <w:t>Pr</w:t>
            </w:r>
            <w:proofErr w:type="spellEnd"/>
            <w:r w:rsidRPr="003864D7">
              <w:rPr>
                <w:rFonts w:ascii="Arial Narrow" w:hAnsi="Arial Narrow" w:cs="Arial"/>
                <w:bCs/>
                <w:color w:val="002060"/>
              </w:rPr>
              <w:t xml:space="preserve"> Gr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4D6E6BE" w14:textId="1E61C21F" w:rsidR="007D2069" w:rsidRPr="003864D7" w:rsidRDefault="007D2069" w:rsidP="007D2069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35EEA4E" w14:textId="02FC9C08" w:rsidR="007D2069" w:rsidRPr="003864D7" w:rsidRDefault="007D2069" w:rsidP="007D2069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3864D7">
              <w:rPr>
                <w:rFonts w:ascii="Arial Narrow" w:hAnsi="Arial Narrow" w:cs="Arial"/>
                <w:bCs/>
                <w:color w:val="002060"/>
              </w:rPr>
              <w:t>BPM-</w:t>
            </w:r>
            <w:proofErr w:type="spellStart"/>
            <w:r w:rsidRPr="003864D7">
              <w:rPr>
                <w:rFonts w:ascii="Arial Narrow" w:hAnsi="Arial Narrow" w:cs="Arial"/>
                <w:bCs/>
                <w:color w:val="002060"/>
              </w:rPr>
              <w:t>Pr</w:t>
            </w:r>
            <w:proofErr w:type="spellEnd"/>
            <w:r w:rsidRPr="003864D7">
              <w:rPr>
                <w:rFonts w:ascii="Arial Narrow" w:hAnsi="Arial Narrow" w:cs="Arial"/>
                <w:bCs/>
                <w:color w:val="002060"/>
              </w:rPr>
              <w:t xml:space="preserve"> Gr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3E1619F" w14:textId="2760D61C" w:rsidR="007D2069" w:rsidRPr="003864D7" w:rsidRDefault="007D2069" w:rsidP="007D2069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86AC176" w14:textId="2FFA92E8" w:rsidR="007D2069" w:rsidRPr="003864D7" w:rsidRDefault="007D2069" w:rsidP="007D2069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3864D7">
              <w:rPr>
                <w:rFonts w:ascii="Arial Narrow" w:hAnsi="Arial Narrow" w:cs="Arial"/>
                <w:bCs/>
                <w:color w:val="002060"/>
              </w:rPr>
              <w:t>BPM-</w:t>
            </w:r>
            <w:proofErr w:type="spellStart"/>
            <w:r w:rsidRPr="003864D7">
              <w:rPr>
                <w:rFonts w:ascii="Arial Narrow" w:hAnsi="Arial Narrow" w:cs="Arial"/>
                <w:bCs/>
                <w:color w:val="002060"/>
              </w:rPr>
              <w:t>Pr</w:t>
            </w:r>
            <w:proofErr w:type="spellEnd"/>
            <w:r w:rsidRPr="003864D7">
              <w:rPr>
                <w:rFonts w:ascii="Arial Narrow" w:hAnsi="Arial Narrow" w:cs="Arial"/>
                <w:bCs/>
                <w:color w:val="002060"/>
              </w:rPr>
              <w:t xml:space="preserve"> Gr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EDF5BE3" w14:textId="4902C883" w:rsidR="007D2069" w:rsidRPr="003864D7" w:rsidRDefault="007D2069" w:rsidP="007D2069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9D50129" w14:textId="3AE2AA5F" w:rsidR="007D2069" w:rsidRPr="003864D7" w:rsidRDefault="007D2069" w:rsidP="007D2069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3864D7">
              <w:rPr>
                <w:rFonts w:ascii="Arial Narrow" w:hAnsi="Arial Narrow" w:cs="Arial"/>
                <w:bCs/>
                <w:color w:val="002060"/>
              </w:rPr>
              <w:t>BPM-</w:t>
            </w:r>
            <w:proofErr w:type="spellStart"/>
            <w:r w:rsidRPr="003864D7">
              <w:rPr>
                <w:rFonts w:ascii="Arial Narrow" w:hAnsi="Arial Narrow" w:cs="Arial"/>
                <w:bCs/>
                <w:color w:val="002060"/>
              </w:rPr>
              <w:t>Pr</w:t>
            </w:r>
            <w:proofErr w:type="spellEnd"/>
            <w:r w:rsidRPr="003864D7">
              <w:rPr>
                <w:rFonts w:ascii="Arial Narrow" w:hAnsi="Arial Narrow" w:cs="Arial"/>
                <w:bCs/>
                <w:color w:val="002060"/>
              </w:rPr>
              <w:t xml:space="preserve"> Gr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B4B1225" w14:textId="0AD3295A" w:rsidR="007D2069" w:rsidRPr="003864D7" w:rsidRDefault="007D2069" w:rsidP="007D2069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A03D3DA" w14:textId="24AED20F" w:rsidR="007D2069" w:rsidRPr="003864D7" w:rsidRDefault="007D2069" w:rsidP="007D2069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3864D7">
              <w:rPr>
                <w:rFonts w:ascii="Arial Narrow" w:hAnsi="Arial Narrow" w:cs="Arial"/>
                <w:bCs/>
                <w:color w:val="002060"/>
              </w:rPr>
              <w:t>BPM-</w:t>
            </w:r>
            <w:proofErr w:type="spellStart"/>
            <w:r w:rsidRPr="003864D7">
              <w:rPr>
                <w:rFonts w:ascii="Arial Narrow" w:hAnsi="Arial Narrow" w:cs="Arial"/>
                <w:bCs/>
                <w:color w:val="002060"/>
              </w:rPr>
              <w:t>Pr</w:t>
            </w:r>
            <w:proofErr w:type="spellEnd"/>
            <w:r w:rsidRPr="003864D7">
              <w:rPr>
                <w:rFonts w:ascii="Arial Narrow" w:hAnsi="Arial Narrow" w:cs="Arial"/>
                <w:bCs/>
                <w:color w:val="002060"/>
              </w:rPr>
              <w:t xml:space="preserve"> Gr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0A0306C" w14:textId="61E61A6A" w:rsidR="007D2069" w:rsidRPr="003864D7" w:rsidRDefault="007D2069" w:rsidP="007D2069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C6E7DDF" w14:textId="61BD513B" w:rsidR="007D2069" w:rsidRPr="003864D7" w:rsidRDefault="007D2069" w:rsidP="007D2069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3864D7">
              <w:rPr>
                <w:rFonts w:ascii="Arial Narrow" w:hAnsi="Arial Narrow" w:cs="Arial"/>
                <w:bCs/>
                <w:color w:val="002060"/>
              </w:rPr>
              <w:t>BPM-</w:t>
            </w:r>
            <w:proofErr w:type="spellStart"/>
            <w:r w:rsidRPr="003864D7">
              <w:rPr>
                <w:rFonts w:ascii="Arial Narrow" w:hAnsi="Arial Narrow" w:cs="Arial"/>
                <w:bCs/>
                <w:color w:val="002060"/>
              </w:rPr>
              <w:t>Pr</w:t>
            </w:r>
            <w:proofErr w:type="spellEnd"/>
            <w:r w:rsidRPr="003864D7">
              <w:rPr>
                <w:rFonts w:ascii="Arial Narrow" w:hAnsi="Arial Narrow" w:cs="Arial"/>
                <w:bCs/>
                <w:color w:val="002060"/>
              </w:rPr>
              <w:t xml:space="preserve"> Gr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DBC1CCC" w14:textId="5390419A" w:rsidR="007D2069" w:rsidRPr="003864D7" w:rsidRDefault="007D2069" w:rsidP="007D2069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4A97DF4" w14:textId="36E21EB9" w:rsidR="007D2069" w:rsidRPr="003864D7" w:rsidRDefault="007D2069" w:rsidP="007D2069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  <w:r w:rsidRPr="003864D7">
              <w:rPr>
                <w:rFonts w:ascii="Arial Narrow" w:hAnsi="Arial Narrow" w:cs="Arial"/>
                <w:bCs/>
                <w:color w:val="002060"/>
              </w:rPr>
              <w:t>BPM-</w:t>
            </w:r>
            <w:proofErr w:type="spellStart"/>
            <w:r w:rsidRPr="003864D7">
              <w:rPr>
                <w:rFonts w:ascii="Arial Narrow" w:hAnsi="Arial Narrow" w:cs="Arial"/>
                <w:bCs/>
                <w:color w:val="002060"/>
              </w:rPr>
              <w:t>Pr</w:t>
            </w:r>
            <w:proofErr w:type="spellEnd"/>
            <w:r w:rsidRPr="003864D7">
              <w:rPr>
                <w:rFonts w:ascii="Arial Narrow" w:hAnsi="Arial Narrow" w:cs="Arial"/>
                <w:bCs/>
                <w:color w:val="002060"/>
              </w:rPr>
              <w:t xml:space="preserve"> Gr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806B99B" w14:textId="60319CC4" w:rsidR="007D2069" w:rsidRPr="003864D7" w:rsidRDefault="007D2069" w:rsidP="007D2069">
            <w:pPr>
              <w:jc w:val="center"/>
              <w:rPr>
                <w:rFonts w:ascii="Arial Narrow" w:hAnsi="Arial Narrow" w:cs="Arial"/>
                <w:bCs/>
                <w:color w:val="002060"/>
              </w:rPr>
            </w:pPr>
          </w:p>
        </w:tc>
        <w:tc>
          <w:tcPr>
            <w:tcW w:w="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3FF935" w14:textId="14FCD5B8" w:rsidR="007D2069" w:rsidRPr="00FA010C" w:rsidRDefault="007D2069" w:rsidP="007D2069">
            <w:pPr>
              <w:jc w:val="center"/>
              <w:rPr>
                <w:rFonts w:ascii="Arial Narrow" w:hAnsi="Arial Narrow" w:cs="Arial"/>
                <w:b/>
                <w:color w:val="C00000"/>
              </w:rPr>
            </w:pPr>
            <w:r w:rsidRPr="00001D55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7D2069" w:rsidRPr="00921EC4" w14:paraId="6E58317F" w14:textId="51482F02" w:rsidTr="0017565A">
        <w:trPr>
          <w:trHeight w:val="115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8ECD" w14:textId="77777777" w:rsidR="007D2069" w:rsidRPr="004324E9" w:rsidRDefault="007D2069" w:rsidP="007D2069">
            <w:pPr>
              <w:tabs>
                <w:tab w:val="left" w:pos="3119"/>
              </w:tabs>
              <w:rPr>
                <w:rFonts w:ascii="Arial Narrow" w:hAnsi="Arial Narrow" w:cs="Arial"/>
                <w:b/>
                <w:lang w:val="ro-RO"/>
              </w:rPr>
            </w:pPr>
            <w:r w:rsidRPr="004324E9">
              <w:rPr>
                <w:rFonts w:ascii="Arial Narrow" w:hAnsi="Arial Narrow" w:cs="Arial"/>
                <w:b/>
                <w:lang w:val="ro-RO"/>
              </w:rPr>
              <w:t xml:space="preserve">Vineri </w:t>
            </w:r>
          </w:p>
          <w:p w14:paraId="328F79DC" w14:textId="6015AEBC" w:rsidR="007D2069" w:rsidRPr="004324E9" w:rsidRDefault="007D2069" w:rsidP="007D2069">
            <w:pPr>
              <w:tabs>
                <w:tab w:val="left" w:pos="3119"/>
              </w:tabs>
              <w:rPr>
                <w:rFonts w:ascii="Arial Narrow" w:hAnsi="Arial Narrow" w:cs="Arial"/>
                <w:b/>
                <w:lang w:val="ro-RO"/>
              </w:rPr>
            </w:pPr>
            <w:r w:rsidRPr="00B16819">
              <w:rPr>
                <w:rFonts w:ascii="Arial Narrow" w:hAnsi="Arial Narrow" w:cs="Arial"/>
                <w:b/>
              </w:rPr>
              <w:t>BN 2</w:t>
            </w:r>
            <w:r>
              <w:rPr>
                <w:rFonts w:ascii="Arial Narrow" w:hAnsi="Arial Narrow" w:cs="Arial"/>
                <w:b/>
              </w:rPr>
              <w:t>27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CBB5" w14:textId="4F15326E" w:rsidR="007D2069" w:rsidRPr="00921EC4" w:rsidRDefault="007D2069" w:rsidP="007D2069">
            <w:pPr>
              <w:tabs>
                <w:tab w:val="left" w:pos="3119"/>
              </w:tabs>
              <w:ind w:right="-158"/>
              <w:rPr>
                <w:rFonts w:ascii="Arial Narrow" w:hAnsi="Arial Narrow" w:cs="Arial"/>
                <w:lang w:val="ro-RO"/>
              </w:rPr>
            </w:pPr>
            <w:r w:rsidRPr="00921EC4">
              <w:rPr>
                <w:rFonts w:ascii="Arial Narrow" w:hAnsi="Arial Narrow" w:cs="Arial"/>
              </w:rPr>
              <w:t>17</w:t>
            </w:r>
            <w:r>
              <w:rPr>
                <w:rFonts w:ascii="Arial Narrow" w:hAnsi="Arial Narrow" w:cs="Arial"/>
                <w:vertAlign w:val="superscript"/>
              </w:rPr>
              <w:t>0</w:t>
            </w:r>
            <w:r w:rsidRPr="00921EC4">
              <w:rPr>
                <w:rFonts w:ascii="Arial Narrow" w:hAnsi="Arial Narrow" w:cs="Arial"/>
                <w:vertAlign w:val="superscript"/>
              </w:rPr>
              <w:t>0</w:t>
            </w:r>
            <w:r w:rsidRPr="00921EC4">
              <w:rPr>
                <w:rFonts w:ascii="Arial Narrow" w:hAnsi="Arial Narrow" w:cs="Arial"/>
              </w:rPr>
              <w:t>-20</w:t>
            </w:r>
            <w:r w:rsidRPr="00921EC4">
              <w:rPr>
                <w:rFonts w:ascii="Arial Narrow" w:hAnsi="Arial Narrow" w:cs="Arial"/>
                <w:vertAlign w:val="superscript"/>
              </w:rPr>
              <w:t>20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B9F58" w14:textId="77777777" w:rsidR="007D2069" w:rsidRPr="00BB5E84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70C0"/>
              </w:rPr>
            </w:pPr>
            <w:proofErr w:type="spellStart"/>
            <w:r w:rsidRPr="00BB5E84">
              <w:rPr>
                <w:rFonts w:ascii="Arial Narrow" w:hAnsi="Arial Narrow" w:cs="Arial"/>
                <w:bCs/>
                <w:color w:val="0070C0"/>
              </w:rPr>
              <w:t>FinM</w:t>
            </w:r>
            <w:proofErr w:type="spellEnd"/>
          </w:p>
          <w:p w14:paraId="0CA4DFC4" w14:textId="29EC9836" w:rsidR="007D2069" w:rsidRPr="00921EC4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  <w:r w:rsidRPr="00BB5E84">
              <w:rPr>
                <w:rFonts w:ascii="Arial Narrow" w:hAnsi="Arial Narrow" w:cs="Arial"/>
                <w:bCs/>
                <w:color w:val="0070C0"/>
              </w:rPr>
              <w:t>-C1/2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8F40" w14:textId="70AC6FC1" w:rsidR="007D2069" w:rsidRPr="00921EC4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3760" w14:textId="77777777" w:rsidR="007D2069" w:rsidRPr="00BB5E84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70C0"/>
              </w:rPr>
            </w:pPr>
            <w:proofErr w:type="spellStart"/>
            <w:r w:rsidRPr="00BB5E84">
              <w:rPr>
                <w:rFonts w:ascii="Arial Narrow" w:hAnsi="Arial Narrow" w:cs="Arial"/>
                <w:bCs/>
                <w:color w:val="0070C0"/>
              </w:rPr>
              <w:t>FinM</w:t>
            </w:r>
            <w:proofErr w:type="spellEnd"/>
          </w:p>
          <w:p w14:paraId="137F6B7C" w14:textId="478125E2" w:rsidR="007D2069" w:rsidRPr="00921EC4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  <w:r w:rsidRPr="00BB5E84">
              <w:rPr>
                <w:rFonts w:ascii="Arial Narrow" w:hAnsi="Arial Narrow" w:cs="Arial"/>
                <w:bCs/>
                <w:color w:val="0070C0"/>
              </w:rPr>
              <w:t>-C3/4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8BB8" w14:textId="7F89E748" w:rsidR="007D2069" w:rsidRPr="00921EC4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2C84" w14:textId="77777777" w:rsidR="007D2069" w:rsidRPr="00BB5E84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70C0"/>
              </w:rPr>
            </w:pPr>
            <w:proofErr w:type="spellStart"/>
            <w:r w:rsidRPr="00BB5E84">
              <w:rPr>
                <w:rFonts w:ascii="Arial Narrow" w:hAnsi="Arial Narrow" w:cs="Arial"/>
                <w:bCs/>
                <w:color w:val="0070C0"/>
              </w:rPr>
              <w:t>FinM</w:t>
            </w:r>
            <w:proofErr w:type="spellEnd"/>
          </w:p>
          <w:p w14:paraId="2BB6DC39" w14:textId="25228E49" w:rsidR="007D2069" w:rsidRPr="00921EC4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  <w:r w:rsidRPr="00BB5E84">
              <w:rPr>
                <w:rFonts w:ascii="Arial Narrow" w:hAnsi="Arial Narrow" w:cs="Arial"/>
                <w:bCs/>
                <w:color w:val="0070C0"/>
              </w:rPr>
              <w:t>-C5/6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E1B5" w14:textId="687AB7E7" w:rsidR="007D2069" w:rsidRPr="00921EC4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71F7" w14:textId="77777777" w:rsidR="007D2069" w:rsidRPr="00BB5E84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70C0"/>
              </w:rPr>
            </w:pPr>
            <w:proofErr w:type="spellStart"/>
            <w:r w:rsidRPr="00BB5E84">
              <w:rPr>
                <w:rFonts w:ascii="Arial Narrow" w:hAnsi="Arial Narrow" w:cs="Arial"/>
                <w:bCs/>
                <w:color w:val="0070C0"/>
              </w:rPr>
              <w:t>FinM</w:t>
            </w:r>
            <w:proofErr w:type="spellEnd"/>
          </w:p>
          <w:p w14:paraId="426AA639" w14:textId="0BA107A5" w:rsidR="007D2069" w:rsidRPr="00921EC4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BB5E84">
              <w:rPr>
                <w:rFonts w:ascii="Arial Narrow" w:hAnsi="Arial Narrow" w:cs="Arial"/>
                <w:bCs/>
                <w:color w:val="0070C0"/>
              </w:rPr>
              <w:t>-C7/8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E25B" w14:textId="6380F694" w:rsidR="007D2069" w:rsidRPr="00921EC4" w:rsidRDefault="007D2069" w:rsidP="007D2069">
            <w:pPr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BD2B" w14:textId="77777777" w:rsidR="007D2069" w:rsidRPr="00BB5E84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70C0"/>
              </w:rPr>
            </w:pPr>
            <w:proofErr w:type="spellStart"/>
            <w:r w:rsidRPr="00BB5E84">
              <w:rPr>
                <w:rFonts w:ascii="Arial Narrow" w:hAnsi="Arial Narrow" w:cs="Arial"/>
                <w:bCs/>
                <w:color w:val="0070C0"/>
              </w:rPr>
              <w:t>FinM</w:t>
            </w:r>
            <w:proofErr w:type="spellEnd"/>
          </w:p>
          <w:p w14:paraId="67E5F7F7" w14:textId="13280519" w:rsidR="007D2069" w:rsidRPr="00921EC4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BB5E84">
              <w:rPr>
                <w:rFonts w:ascii="Arial Narrow" w:hAnsi="Arial Narrow" w:cs="Arial"/>
                <w:bCs/>
                <w:color w:val="0070C0"/>
              </w:rPr>
              <w:t>-C9/10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3D606" w14:textId="5F689861" w:rsidR="007D2069" w:rsidRPr="00921EC4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10977" w14:textId="77777777" w:rsidR="007D2069" w:rsidRPr="00BB5E84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70C0"/>
              </w:rPr>
            </w:pPr>
            <w:proofErr w:type="spellStart"/>
            <w:r w:rsidRPr="00BB5E84">
              <w:rPr>
                <w:rFonts w:ascii="Arial Narrow" w:hAnsi="Arial Narrow" w:cs="Arial"/>
                <w:bCs/>
                <w:color w:val="0070C0"/>
              </w:rPr>
              <w:t>FinM</w:t>
            </w:r>
            <w:proofErr w:type="spellEnd"/>
          </w:p>
          <w:p w14:paraId="136E26A4" w14:textId="3114EA2E" w:rsidR="007D2069" w:rsidRPr="00921EC4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BB5E84">
              <w:rPr>
                <w:rFonts w:ascii="Arial Narrow" w:hAnsi="Arial Narrow" w:cs="Arial"/>
                <w:bCs/>
                <w:color w:val="0070C0"/>
              </w:rPr>
              <w:t>-C11/12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DD9A" w14:textId="76C01DB8" w:rsidR="007D2069" w:rsidRPr="00921EC4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ED5B" w14:textId="77777777" w:rsidR="007D2069" w:rsidRPr="00BB5E84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  <w:color w:val="0070C0"/>
              </w:rPr>
            </w:pPr>
            <w:proofErr w:type="spellStart"/>
            <w:r w:rsidRPr="00BB5E84">
              <w:rPr>
                <w:rFonts w:ascii="Arial Narrow" w:hAnsi="Arial Narrow" w:cs="Arial"/>
                <w:bCs/>
                <w:color w:val="0070C0"/>
              </w:rPr>
              <w:t>FinM</w:t>
            </w:r>
            <w:proofErr w:type="spellEnd"/>
          </w:p>
          <w:p w14:paraId="5D0858F7" w14:textId="58D56BA3" w:rsidR="007D2069" w:rsidRPr="00921EC4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  <w:r w:rsidRPr="00BB5E84">
              <w:rPr>
                <w:rFonts w:ascii="Arial Narrow" w:hAnsi="Arial Narrow" w:cs="Arial"/>
                <w:bCs/>
                <w:color w:val="0070C0"/>
              </w:rPr>
              <w:t>-C13/14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13C5" w14:textId="5DE76894" w:rsidR="007D2069" w:rsidRPr="00921EC4" w:rsidRDefault="007D2069" w:rsidP="007D2069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3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4047E0" w14:textId="1F4935C2" w:rsidR="007D2069" w:rsidRPr="00A4142D" w:rsidRDefault="007D2069" w:rsidP="007D2069">
            <w:pPr>
              <w:rPr>
                <w:rFonts w:ascii="Arial Narrow" w:hAnsi="Arial Narrow" w:cs="Arial"/>
                <w:b/>
                <w:color w:val="C00000"/>
              </w:rPr>
            </w:pPr>
            <w:r>
              <w:rPr>
                <w:rFonts w:ascii="Arial Narrow" w:hAnsi="Arial Narrow" w:cs="Arial"/>
                <w:b/>
                <w:color w:val="002060"/>
              </w:rPr>
              <w:t>4</w:t>
            </w:r>
          </w:p>
        </w:tc>
      </w:tr>
    </w:tbl>
    <w:p w14:paraId="25E82338" w14:textId="5C6385DD" w:rsidR="00EA1A2B" w:rsidRPr="00FA746F" w:rsidRDefault="00942339">
      <w:pPr>
        <w:tabs>
          <w:tab w:val="left" w:pos="3119"/>
        </w:tabs>
        <w:rPr>
          <w:rFonts w:ascii="Arial" w:hAnsi="Arial" w:cs="Arial"/>
        </w:rPr>
      </w:pPr>
      <w:r w:rsidRPr="00FA746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4761F6" wp14:editId="79C91F1C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4267200" cy="865910"/>
                <wp:effectExtent l="0" t="0" r="19050" b="1079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8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26A43" w14:textId="6FD1E19C" w:rsidR="00A37DF1" w:rsidRPr="00E966EA" w:rsidRDefault="00A37DF1" w:rsidP="00FE522A">
                            <w:pPr>
                              <w:rPr>
                                <w:rFonts w:ascii="Arial Narrow" w:hAnsi="Arial Narrow"/>
                                <w:sz w:val="18"/>
                                <w:szCs w:val="22"/>
                                <w:u w:val="single"/>
                                <w:lang w:val="pt-BR"/>
                              </w:rPr>
                            </w:pP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  <w:u w:val="single"/>
                                <w:lang w:val="pt-BR"/>
                              </w:rPr>
                              <w:t>Codificarea disciplinelor:</w:t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  <w:lang w:val="pt-BR"/>
                              </w:rPr>
                              <w:tab/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  <w:lang w:val="pt-BR"/>
                              </w:rPr>
                              <w:tab/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  <w:lang w:val="pt-BR"/>
                              </w:rPr>
                              <w:tab/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  <w:u w:val="single"/>
                                <w:lang w:val="pt-BR"/>
                              </w:rPr>
                              <w:t>Cadre didactice:</w:t>
                            </w:r>
                          </w:p>
                          <w:p w14:paraId="2B034836" w14:textId="30364EB9" w:rsidR="00A37DF1" w:rsidRPr="00E966EA" w:rsidRDefault="00A37DF1" w:rsidP="00385D01">
                            <w:pPr>
                              <w:shd w:val="clear" w:color="auto" w:fill="E5DFEC" w:themeFill="accent4" w:themeFillTint="33"/>
                              <w:spacing w:before="80" w:line="276" w:lineRule="auto"/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</w:pPr>
                            <w:proofErr w:type="spellStart"/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FinM</w:t>
                            </w:r>
                            <w:proofErr w:type="spellEnd"/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 = Financial Management  </w:t>
                            </w:r>
                            <w:r w:rsid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/ </w:t>
                            </w:r>
                            <w:r w:rsidRPr="00524EAD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22"/>
                              </w:rPr>
                              <w:t>2C+1S</w:t>
                            </w:r>
                            <w:r w:rsid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ab/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ab/>
                            </w:r>
                            <w:proofErr w:type="spellStart"/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Prof.dr.ing</w:t>
                            </w:r>
                            <w:proofErr w:type="spellEnd"/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. Gheorghe MILITARU</w:t>
                            </w:r>
                          </w:p>
                          <w:p w14:paraId="37F5F81D" w14:textId="4819EA63" w:rsidR="00A37DF1" w:rsidRPr="00E966EA" w:rsidRDefault="00A37DF1" w:rsidP="00942339">
                            <w:pPr>
                              <w:spacing w:before="80" w:line="276" w:lineRule="auto"/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</w:pP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BPM = Business </w:t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  <w:lang w:val="en-US"/>
                              </w:rPr>
                              <w:t>Process</w:t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D14EF6"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Modelling</w:t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/</w:t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524EAD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22"/>
                              </w:rPr>
                              <w:t>1C+1Pr</w:t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ab/>
                            </w:r>
                            <w:proofErr w:type="spellStart"/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Șl.dr.ing</w:t>
                            </w:r>
                            <w:proofErr w:type="spellEnd"/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. Georgiana MOICEANU</w:t>
                            </w:r>
                          </w:p>
                          <w:p w14:paraId="723C48B9" w14:textId="67E277F9" w:rsidR="00A37DF1" w:rsidRPr="00E966EA" w:rsidRDefault="00A37DF1" w:rsidP="00385D01">
                            <w:pPr>
                              <w:shd w:val="clear" w:color="auto" w:fill="E5DFEC" w:themeFill="accent4" w:themeFillTint="33"/>
                              <w:spacing w:before="80" w:line="276" w:lineRule="auto"/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</w:pP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PM = Project Management </w:t>
                            </w:r>
                            <w:r w:rsid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/</w:t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524EAD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22"/>
                              </w:rPr>
                              <w:t>1C+1S</w:t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ab/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ab/>
                            </w:r>
                            <w:proofErr w:type="spellStart"/>
                            <w:r w:rsidR="00283DD1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P</w:t>
                            </w:r>
                            <w:r w:rsidR="00283DD1" w:rsidRPr="00283DD1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rof.dr</w:t>
                            </w:r>
                            <w:proofErr w:type="spellEnd"/>
                            <w:r w:rsidR="00283DD1" w:rsidRPr="00283DD1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. Manuela EPURE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761F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0;margin-top:8pt;width:336pt;height:68.2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" strokecolor="white">
                <v:textbox>
                  <w:txbxContent>
                    <w:p w14:paraId="2B926A43" w14:textId="6FD1E19C" w:rsidR="00A37DF1" w:rsidRPr="00E966EA" w:rsidRDefault="00A37DF1" w:rsidP="00FE522A">
                      <w:pPr>
                        <w:rPr>
                          <w:rFonts w:ascii="Arial Narrow" w:hAnsi="Arial Narrow"/>
                          <w:sz w:val="18"/>
                          <w:szCs w:val="22"/>
                          <w:u w:val="single"/>
                          <w:lang w:val="pt-BR"/>
                        </w:rPr>
                      </w:pP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  <w:u w:val="single"/>
                          <w:lang w:val="pt-BR"/>
                        </w:rPr>
                        <w:t>Codificarea disciplinelor:</w:t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  <w:lang w:val="pt-BR"/>
                        </w:rPr>
                        <w:tab/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  <w:lang w:val="pt-BR"/>
                        </w:rPr>
                        <w:tab/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  <w:lang w:val="pt-BR"/>
                        </w:rPr>
                        <w:tab/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  <w:u w:val="single"/>
                          <w:lang w:val="pt-BR"/>
                        </w:rPr>
                        <w:t>Cadre didactice:</w:t>
                      </w:r>
                    </w:p>
                    <w:p w14:paraId="2B034836" w14:textId="30364EB9" w:rsidR="00A37DF1" w:rsidRPr="00E966EA" w:rsidRDefault="00A37DF1" w:rsidP="00385D01">
                      <w:pPr>
                        <w:shd w:val="clear" w:color="auto" w:fill="E5DFEC" w:themeFill="accent4" w:themeFillTint="33"/>
                        <w:spacing w:before="80" w:line="276" w:lineRule="auto"/>
                        <w:rPr>
                          <w:rFonts w:ascii="Arial Narrow" w:hAnsi="Arial Narrow"/>
                          <w:sz w:val="18"/>
                          <w:szCs w:val="22"/>
                        </w:rPr>
                      </w:pPr>
                      <w:proofErr w:type="spellStart"/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>FinM</w:t>
                      </w:r>
                      <w:proofErr w:type="spellEnd"/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 = Financial Management  </w:t>
                      </w:r>
                      <w:r w:rsid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/ </w:t>
                      </w:r>
                      <w:r w:rsidRPr="00524EAD">
                        <w:rPr>
                          <w:rFonts w:ascii="Arial Narrow" w:hAnsi="Arial Narrow"/>
                          <w:b/>
                          <w:bCs/>
                          <w:sz w:val="18"/>
                          <w:szCs w:val="22"/>
                        </w:rPr>
                        <w:t>2C+1S</w:t>
                      </w:r>
                      <w:r w:rsid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ab/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ab/>
                      </w:r>
                      <w:proofErr w:type="spellStart"/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>Prof.dr.ing</w:t>
                      </w:r>
                      <w:proofErr w:type="spellEnd"/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>. Gheorghe MILITARU</w:t>
                      </w:r>
                    </w:p>
                    <w:p w14:paraId="37F5F81D" w14:textId="4819EA63" w:rsidR="00A37DF1" w:rsidRPr="00E966EA" w:rsidRDefault="00A37DF1" w:rsidP="00942339">
                      <w:pPr>
                        <w:spacing w:before="80" w:line="276" w:lineRule="auto"/>
                        <w:rPr>
                          <w:rFonts w:ascii="Arial Narrow" w:hAnsi="Arial Narrow"/>
                          <w:sz w:val="18"/>
                          <w:szCs w:val="22"/>
                        </w:rPr>
                      </w:pP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BPM = Business </w:t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  <w:lang w:val="en-US"/>
                        </w:rPr>
                        <w:t>Process</w:t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 </w:t>
                      </w:r>
                      <w:r w:rsidR="00D14EF6"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>Modelling</w:t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 </w:t>
                      </w:r>
                      <w:r w:rsid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>/</w:t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 </w:t>
                      </w:r>
                      <w:r w:rsidRPr="00524EAD">
                        <w:rPr>
                          <w:rFonts w:ascii="Arial Narrow" w:hAnsi="Arial Narrow"/>
                          <w:b/>
                          <w:bCs/>
                          <w:sz w:val="18"/>
                          <w:szCs w:val="22"/>
                        </w:rPr>
                        <w:t>1C+1Pr</w:t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ab/>
                      </w:r>
                      <w:proofErr w:type="spellStart"/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>Șl.dr.ing</w:t>
                      </w:r>
                      <w:proofErr w:type="spellEnd"/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>. Georgiana MOICEANU</w:t>
                      </w:r>
                    </w:p>
                    <w:p w14:paraId="723C48B9" w14:textId="67E277F9" w:rsidR="00A37DF1" w:rsidRPr="00E966EA" w:rsidRDefault="00A37DF1" w:rsidP="00385D01">
                      <w:pPr>
                        <w:shd w:val="clear" w:color="auto" w:fill="E5DFEC" w:themeFill="accent4" w:themeFillTint="33"/>
                        <w:spacing w:before="80" w:line="276" w:lineRule="auto"/>
                        <w:rPr>
                          <w:rFonts w:ascii="Arial Narrow" w:hAnsi="Arial Narrow"/>
                          <w:sz w:val="18"/>
                          <w:szCs w:val="22"/>
                        </w:rPr>
                      </w:pP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PM = Project Management </w:t>
                      </w:r>
                      <w:r w:rsid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>/</w:t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 </w:t>
                      </w:r>
                      <w:r w:rsidRPr="00524EAD">
                        <w:rPr>
                          <w:rFonts w:ascii="Arial Narrow" w:hAnsi="Arial Narrow"/>
                          <w:b/>
                          <w:bCs/>
                          <w:sz w:val="18"/>
                          <w:szCs w:val="22"/>
                        </w:rPr>
                        <w:t>1C+1S</w:t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ab/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ab/>
                      </w:r>
                      <w:proofErr w:type="spellStart"/>
                      <w:r w:rsidR="00283DD1">
                        <w:rPr>
                          <w:rFonts w:ascii="Arial Narrow" w:hAnsi="Arial Narrow"/>
                          <w:sz w:val="18"/>
                          <w:szCs w:val="22"/>
                        </w:rPr>
                        <w:t>P</w:t>
                      </w:r>
                      <w:r w:rsidR="00283DD1" w:rsidRPr="00283DD1">
                        <w:rPr>
                          <w:rFonts w:ascii="Arial Narrow" w:hAnsi="Arial Narrow"/>
                          <w:sz w:val="18"/>
                          <w:szCs w:val="22"/>
                        </w:rPr>
                        <w:t>rof.dr</w:t>
                      </w:r>
                      <w:proofErr w:type="spellEnd"/>
                      <w:r w:rsidR="00283DD1" w:rsidRPr="00283DD1">
                        <w:rPr>
                          <w:rFonts w:ascii="Arial Narrow" w:hAnsi="Arial Narrow"/>
                          <w:sz w:val="18"/>
                          <w:szCs w:val="22"/>
                        </w:rPr>
                        <w:t>. Manuela EPURE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0DC2" w:rsidRPr="00FA746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86B740" wp14:editId="1D23B08D">
                <wp:simplePos x="0" y="0"/>
                <wp:positionH relativeFrom="margin">
                  <wp:posOffset>4973724</wp:posOffset>
                </wp:positionH>
                <wp:positionV relativeFrom="paragraph">
                  <wp:posOffset>128155</wp:posOffset>
                </wp:positionV>
                <wp:extent cx="4807527" cy="838200"/>
                <wp:effectExtent l="0" t="0" r="12700" b="1905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7527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EEE91" w14:textId="534DB08C" w:rsidR="00A37DF1" w:rsidRPr="00E966EA" w:rsidRDefault="00A37DF1" w:rsidP="00C653D1">
                            <w:pPr>
                              <w:rPr>
                                <w:rFonts w:ascii="Arial Narrow" w:hAnsi="Arial Narrow"/>
                                <w:sz w:val="18"/>
                                <w:szCs w:val="22"/>
                                <w:u w:val="single"/>
                                <w:lang w:val="pt-BR"/>
                              </w:rPr>
                            </w:pP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  <w:u w:val="single"/>
                                <w:lang w:val="pt-BR"/>
                              </w:rPr>
                              <w:t>Codificarea disciplinelor:</w:t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  <w:lang w:val="pt-BR"/>
                              </w:rPr>
                              <w:tab/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  <w:lang w:val="pt-BR"/>
                              </w:rPr>
                              <w:tab/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  <w:lang w:val="pt-BR"/>
                              </w:rPr>
                              <w:tab/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  <w:lang w:val="pt-BR"/>
                              </w:rPr>
                              <w:tab/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  <w:lang w:val="pt-BR"/>
                              </w:rPr>
                              <w:tab/>
                            </w:r>
                            <w:r w:rsidR="001A0F82">
                              <w:rPr>
                                <w:rFonts w:ascii="Arial Narrow" w:hAnsi="Arial Narrow"/>
                                <w:sz w:val="18"/>
                                <w:szCs w:val="22"/>
                                <w:lang w:val="pt-BR"/>
                              </w:rPr>
                              <w:t xml:space="preserve">    </w:t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  <w:u w:val="single"/>
                                <w:lang w:val="pt-BR"/>
                              </w:rPr>
                              <w:t>Cadre didactice:</w:t>
                            </w:r>
                          </w:p>
                          <w:p w14:paraId="0799ADAC" w14:textId="378E5042" w:rsidR="00A37DF1" w:rsidRPr="00E966EA" w:rsidRDefault="00A37DF1" w:rsidP="00385D01">
                            <w:pPr>
                              <w:shd w:val="clear" w:color="auto" w:fill="E5DFEC" w:themeFill="accent4" w:themeFillTint="33"/>
                              <w:spacing w:before="80" w:line="276" w:lineRule="auto"/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</w:pP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ISCL = </w:t>
                            </w:r>
                            <w:r w:rsidRPr="00942339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Integrated</w:t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942339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Supply</w:t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942339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Chains</w:t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 and </w:t>
                            </w:r>
                            <w:r w:rsidRPr="00942339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Logistics</w:t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  </w:t>
                            </w:r>
                            <w:r w:rsid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/</w:t>
                            </w:r>
                            <w:r w:rsidR="00524EAD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524EAD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22"/>
                              </w:rPr>
                              <w:t>2C+1Lab</w:t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ab/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ab/>
                              <w:t xml:space="preserve">    </w:t>
                            </w:r>
                            <w:proofErr w:type="spellStart"/>
                            <w:r w:rsidR="000071D6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Conf</w:t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.dr.ing</w:t>
                            </w:r>
                            <w:proofErr w:type="spellEnd"/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. Silviu RĂILEANU</w:t>
                            </w:r>
                          </w:p>
                          <w:p w14:paraId="2DA86492" w14:textId="28EC3701" w:rsidR="00A37DF1" w:rsidRPr="00942339" w:rsidRDefault="00A37DF1" w:rsidP="00942339">
                            <w:pPr>
                              <w:spacing w:before="80" w:line="276" w:lineRule="auto"/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</w:pP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EWIS = Enterprise </w:t>
                            </w:r>
                            <w:r w:rsidRPr="00942339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Warehousing</w:t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 and Information </w:t>
                            </w:r>
                            <w:r w:rsidRPr="00942339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Systems</w:t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/</w:t>
                            </w:r>
                            <w:r w:rsidR="00524EAD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524EAD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22"/>
                              </w:rPr>
                              <w:t>1C+</w:t>
                            </w:r>
                            <w:r w:rsidR="000123A6" w:rsidRPr="000123A6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22"/>
                                <w:highlight w:val="magenta"/>
                              </w:rPr>
                              <w:t>1</w:t>
                            </w:r>
                            <w:r w:rsidRPr="000123A6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22"/>
                                <w:highlight w:val="magenta"/>
                              </w:rPr>
                              <w:t>Lab</w:t>
                            </w:r>
                            <w:r w:rsid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ab/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    </w:t>
                            </w:r>
                            <w:proofErr w:type="spellStart"/>
                            <w:r w:rsidRPr="00942339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Sl.dr.ing</w:t>
                            </w:r>
                            <w:proofErr w:type="spellEnd"/>
                            <w:r w:rsidRPr="00942339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. Ciprian TRUICĂ</w:t>
                            </w:r>
                          </w:p>
                          <w:p w14:paraId="3026FAA6" w14:textId="7223AD04" w:rsidR="00A37DF1" w:rsidRPr="00942339" w:rsidRDefault="00A37DF1" w:rsidP="00385D01">
                            <w:pPr>
                              <w:shd w:val="clear" w:color="auto" w:fill="E5DFEC" w:themeFill="accent4" w:themeFillTint="33"/>
                              <w:spacing w:before="80" w:line="276" w:lineRule="auto"/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</w:pP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PMS = Power Management for </w:t>
                            </w:r>
                            <w:r w:rsidRPr="00942339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Sustainability</w:t>
                            </w:r>
                            <w:r w:rsidR="00E966EA" w:rsidRPr="00942339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 / </w:t>
                            </w:r>
                            <w:r w:rsidRPr="00524EAD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22"/>
                              </w:rPr>
                              <w:t>1C+</w:t>
                            </w:r>
                            <w:r w:rsidR="000123A6" w:rsidRPr="000123A6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22"/>
                                <w:highlight w:val="magenta"/>
                              </w:rPr>
                              <w:t>1</w:t>
                            </w:r>
                            <w:r w:rsidRPr="000123A6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22"/>
                                <w:highlight w:val="magenta"/>
                              </w:rPr>
                              <w:t>S</w:t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ab/>
                            </w:r>
                            <w:r w:rsid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ab/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ab/>
                              <w:t xml:space="preserve">    </w:t>
                            </w:r>
                            <w:proofErr w:type="spellStart"/>
                            <w:r w:rsidR="00CA209D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Pro</w:t>
                            </w:r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f.dr.ing</w:t>
                            </w:r>
                            <w:proofErr w:type="spellEnd"/>
                            <w:r w:rsidRPr="00E966EA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. Eduard MINCIUC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6B740" id="_x0000_s1028" type="#_x0000_t202" style="position:absolute;margin-left:391.65pt;margin-top:10.1pt;width:378.55pt;height:6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" strokecolor="white">
                <v:textbox>
                  <w:txbxContent>
                    <w:p w14:paraId="4A7EEE91" w14:textId="534DB08C" w:rsidR="00A37DF1" w:rsidRPr="00E966EA" w:rsidRDefault="00A37DF1" w:rsidP="00C653D1">
                      <w:pPr>
                        <w:rPr>
                          <w:rFonts w:ascii="Arial Narrow" w:hAnsi="Arial Narrow"/>
                          <w:sz w:val="18"/>
                          <w:szCs w:val="22"/>
                          <w:u w:val="single"/>
                          <w:lang w:val="pt-BR"/>
                        </w:rPr>
                      </w:pP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  <w:u w:val="single"/>
                          <w:lang w:val="pt-BR"/>
                        </w:rPr>
                        <w:t>Codificarea disciplinelor:</w:t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  <w:lang w:val="pt-BR"/>
                        </w:rPr>
                        <w:tab/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  <w:lang w:val="pt-BR"/>
                        </w:rPr>
                        <w:tab/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  <w:lang w:val="pt-BR"/>
                        </w:rPr>
                        <w:tab/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  <w:lang w:val="pt-BR"/>
                        </w:rPr>
                        <w:tab/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  <w:lang w:val="pt-BR"/>
                        </w:rPr>
                        <w:tab/>
                      </w:r>
                      <w:r w:rsidR="001A0F82">
                        <w:rPr>
                          <w:rFonts w:ascii="Arial Narrow" w:hAnsi="Arial Narrow"/>
                          <w:sz w:val="18"/>
                          <w:szCs w:val="22"/>
                          <w:lang w:val="pt-BR"/>
                        </w:rPr>
                        <w:t xml:space="preserve">    </w:t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  <w:u w:val="single"/>
                          <w:lang w:val="pt-BR"/>
                        </w:rPr>
                        <w:t>Cadre didactice:</w:t>
                      </w:r>
                    </w:p>
                    <w:p w14:paraId="0799ADAC" w14:textId="378E5042" w:rsidR="00A37DF1" w:rsidRPr="00E966EA" w:rsidRDefault="00A37DF1" w:rsidP="00385D01">
                      <w:pPr>
                        <w:shd w:val="clear" w:color="auto" w:fill="E5DFEC" w:themeFill="accent4" w:themeFillTint="33"/>
                        <w:spacing w:before="80" w:line="276" w:lineRule="auto"/>
                        <w:rPr>
                          <w:rFonts w:ascii="Arial Narrow" w:hAnsi="Arial Narrow"/>
                          <w:sz w:val="18"/>
                          <w:szCs w:val="22"/>
                        </w:rPr>
                      </w:pP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ISCL = </w:t>
                      </w:r>
                      <w:r w:rsidRPr="00942339">
                        <w:rPr>
                          <w:rFonts w:ascii="Arial Narrow" w:hAnsi="Arial Narrow"/>
                          <w:sz w:val="18"/>
                          <w:szCs w:val="22"/>
                        </w:rPr>
                        <w:t>Integrated</w:t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 </w:t>
                      </w:r>
                      <w:r w:rsidRPr="00942339">
                        <w:rPr>
                          <w:rFonts w:ascii="Arial Narrow" w:hAnsi="Arial Narrow"/>
                          <w:sz w:val="18"/>
                          <w:szCs w:val="22"/>
                        </w:rPr>
                        <w:t>Supply</w:t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 </w:t>
                      </w:r>
                      <w:r w:rsidRPr="00942339">
                        <w:rPr>
                          <w:rFonts w:ascii="Arial Narrow" w:hAnsi="Arial Narrow"/>
                          <w:sz w:val="18"/>
                          <w:szCs w:val="22"/>
                        </w:rPr>
                        <w:t>Chains</w:t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 and </w:t>
                      </w:r>
                      <w:r w:rsidRPr="00942339">
                        <w:rPr>
                          <w:rFonts w:ascii="Arial Narrow" w:hAnsi="Arial Narrow"/>
                          <w:sz w:val="18"/>
                          <w:szCs w:val="22"/>
                        </w:rPr>
                        <w:t>Logistics</w:t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  </w:t>
                      </w:r>
                      <w:r w:rsid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>/</w:t>
                      </w:r>
                      <w:r w:rsidR="00524EAD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 </w:t>
                      </w:r>
                      <w:r w:rsidRPr="00524EAD">
                        <w:rPr>
                          <w:rFonts w:ascii="Arial Narrow" w:hAnsi="Arial Narrow"/>
                          <w:b/>
                          <w:bCs/>
                          <w:sz w:val="18"/>
                          <w:szCs w:val="22"/>
                        </w:rPr>
                        <w:t>2C+1Lab</w:t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ab/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ab/>
                        <w:t xml:space="preserve">    </w:t>
                      </w:r>
                      <w:proofErr w:type="spellStart"/>
                      <w:r w:rsidR="000071D6">
                        <w:rPr>
                          <w:rFonts w:ascii="Arial Narrow" w:hAnsi="Arial Narrow"/>
                          <w:sz w:val="18"/>
                          <w:szCs w:val="22"/>
                        </w:rPr>
                        <w:t>Conf</w:t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>.dr.ing</w:t>
                      </w:r>
                      <w:proofErr w:type="spellEnd"/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>. Silviu RĂILEANU</w:t>
                      </w:r>
                    </w:p>
                    <w:p w14:paraId="2DA86492" w14:textId="28EC3701" w:rsidR="00A37DF1" w:rsidRPr="00942339" w:rsidRDefault="00A37DF1" w:rsidP="00942339">
                      <w:pPr>
                        <w:spacing w:before="80" w:line="276" w:lineRule="auto"/>
                        <w:rPr>
                          <w:rFonts w:ascii="Arial Narrow" w:hAnsi="Arial Narrow"/>
                          <w:sz w:val="18"/>
                          <w:szCs w:val="22"/>
                        </w:rPr>
                      </w:pP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EWIS = Enterprise </w:t>
                      </w:r>
                      <w:r w:rsidRPr="00942339">
                        <w:rPr>
                          <w:rFonts w:ascii="Arial Narrow" w:hAnsi="Arial Narrow"/>
                          <w:sz w:val="18"/>
                          <w:szCs w:val="22"/>
                        </w:rPr>
                        <w:t>Warehousing</w:t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 and Information </w:t>
                      </w:r>
                      <w:r w:rsidRPr="00942339">
                        <w:rPr>
                          <w:rFonts w:ascii="Arial Narrow" w:hAnsi="Arial Narrow"/>
                          <w:sz w:val="18"/>
                          <w:szCs w:val="22"/>
                        </w:rPr>
                        <w:t>Systems</w:t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 </w:t>
                      </w:r>
                      <w:r w:rsid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>/</w:t>
                      </w:r>
                      <w:r w:rsidR="00524EAD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 </w:t>
                      </w:r>
                      <w:r w:rsidRPr="00524EAD">
                        <w:rPr>
                          <w:rFonts w:ascii="Arial Narrow" w:hAnsi="Arial Narrow"/>
                          <w:b/>
                          <w:bCs/>
                          <w:sz w:val="18"/>
                          <w:szCs w:val="22"/>
                        </w:rPr>
                        <w:t>1C+</w:t>
                      </w:r>
                      <w:r w:rsidR="000123A6" w:rsidRPr="000123A6">
                        <w:rPr>
                          <w:rFonts w:ascii="Arial Narrow" w:hAnsi="Arial Narrow"/>
                          <w:b/>
                          <w:bCs/>
                          <w:sz w:val="18"/>
                          <w:szCs w:val="22"/>
                          <w:highlight w:val="magenta"/>
                        </w:rPr>
                        <w:t>1</w:t>
                      </w:r>
                      <w:r w:rsidRPr="000123A6">
                        <w:rPr>
                          <w:rFonts w:ascii="Arial Narrow" w:hAnsi="Arial Narrow"/>
                          <w:b/>
                          <w:bCs/>
                          <w:sz w:val="18"/>
                          <w:szCs w:val="22"/>
                          <w:highlight w:val="magenta"/>
                        </w:rPr>
                        <w:t>Lab</w:t>
                      </w:r>
                      <w:r w:rsid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ab/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    </w:t>
                      </w:r>
                      <w:proofErr w:type="spellStart"/>
                      <w:r w:rsidRPr="00942339">
                        <w:rPr>
                          <w:rFonts w:ascii="Arial Narrow" w:hAnsi="Arial Narrow"/>
                          <w:sz w:val="18"/>
                          <w:szCs w:val="22"/>
                        </w:rPr>
                        <w:t>Sl.dr.ing</w:t>
                      </w:r>
                      <w:proofErr w:type="spellEnd"/>
                      <w:r w:rsidRPr="00942339">
                        <w:rPr>
                          <w:rFonts w:ascii="Arial Narrow" w:hAnsi="Arial Narrow"/>
                          <w:sz w:val="18"/>
                          <w:szCs w:val="22"/>
                        </w:rPr>
                        <w:t>. Ciprian TRUICĂ</w:t>
                      </w:r>
                    </w:p>
                    <w:p w14:paraId="3026FAA6" w14:textId="7223AD04" w:rsidR="00A37DF1" w:rsidRPr="00942339" w:rsidRDefault="00A37DF1" w:rsidP="00385D01">
                      <w:pPr>
                        <w:shd w:val="clear" w:color="auto" w:fill="E5DFEC" w:themeFill="accent4" w:themeFillTint="33"/>
                        <w:spacing w:before="80" w:line="276" w:lineRule="auto"/>
                        <w:rPr>
                          <w:rFonts w:ascii="Arial Narrow" w:hAnsi="Arial Narrow"/>
                          <w:sz w:val="18"/>
                          <w:szCs w:val="22"/>
                        </w:rPr>
                      </w:pP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PMS = Power Management for </w:t>
                      </w:r>
                      <w:r w:rsidRPr="00942339">
                        <w:rPr>
                          <w:rFonts w:ascii="Arial Narrow" w:hAnsi="Arial Narrow"/>
                          <w:sz w:val="18"/>
                          <w:szCs w:val="22"/>
                        </w:rPr>
                        <w:t>Sustainability</w:t>
                      </w:r>
                      <w:r w:rsidR="00E966EA" w:rsidRPr="00942339"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 / </w:t>
                      </w:r>
                      <w:r w:rsidRPr="00524EAD">
                        <w:rPr>
                          <w:rFonts w:ascii="Arial Narrow" w:hAnsi="Arial Narrow"/>
                          <w:b/>
                          <w:bCs/>
                          <w:sz w:val="18"/>
                          <w:szCs w:val="22"/>
                        </w:rPr>
                        <w:t>1C+</w:t>
                      </w:r>
                      <w:r w:rsidR="000123A6" w:rsidRPr="000123A6">
                        <w:rPr>
                          <w:rFonts w:ascii="Arial Narrow" w:hAnsi="Arial Narrow"/>
                          <w:b/>
                          <w:bCs/>
                          <w:sz w:val="18"/>
                          <w:szCs w:val="22"/>
                          <w:highlight w:val="magenta"/>
                        </w:rPr>
                        <w:t>1</w:t>
                      </w:r>
                      <w:r w:rsidRPr="000123A6">
                        <w:rPr>
                          <w:rFonts w:ascii="Arial Narrow" w:hAnsi="Arial Narrow"/>
                          <w:b/>
                          <w:bCs/>
                          <w:sz w:val="18"/>
                          <w:szCs w:val="22"/>
                          <w:highlight w:val="magenta"/>
                        </w:rPr>
                        <w:t>S</w:t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ab/>
                      </w:r>
                      <w:r w:rsid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ab/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ab/>
                        <w:t xml:space="preserve">    </w:t>
                      </w:r>
                      <w:proofErr w:type="spellStart"/>
                      <w:r w:rsidR="00CA209D">
                        <w:rPr>
                          <w:rFonts w:ascii="Arial Narrow" w:hAnsi="Arial Narrow"/>
                          <w:sz w:val="18"/>
                          <w:szCs w:val="22"/>
                        </w:rPr>
                        <w:t>Pro</w:t>
                      </w:r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>f.dr.ing</w:t>
                      </w:r>
                      <w:proofErr w:type="spellEnd"/>
                      <w:r w:rsidRPr="00E966EA">
                        <w:rPr>
                          <w:rFonts w:ascii="Arial Narrow" w:hAnsi="Arial Narrow"/>
                          <w:sz w:val="18"/>
                          <w:szCs w:val="22"/>
                        </w:rPr>
                        <w:t>. Eduard MINCIUC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9BE286" w14:textId="4DBB962B" w:rsidR="00A45B58" w:rsidRPr="00FA746F" w:rsidRDefault="00A45B58">
      <w:pPr>
        <w:tabs>
          <w:tab w:val="left" w:pos="3119"/>
        </w:tabs>
        <w:rPr>
          <w:rFonts w:ascii="Arial" w:hAnsi="Arial" w:cs="Arial"/>
        </w:rPr>
      </w:pPr>
    </w:p>
    <w:sectPr w:rsidR="00A45B58" w:rsidRPr="00FA746F" w:rsidSect="0047775C">
      <w:pgSz w:w="16840" w:h="11907" w:orient="landscape" w:code="9"/>
      <w:pgMar w:top="709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71CE2"/>
    <w:multiLevelType w:val="hybridMultilevel"/>
    <w:tmpl w:val="78E0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1A52"/>
    <w:multiLevelType w:val="singleLevel"/>
    <w:tmpl w:val="CC00BA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1B71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3BE2C4B"/>
    <w:multiLevelType w:val="hybridMultilevel"/>
    <w:tmpl w:val="DCA072EA"/>
    <w:lvl w:ilvl="0" w:tplc="2A86C484">
      <w:start w:val="1156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30125F"/>
    <w:multiLevelType w:val="hybridMultilevel"/>
    <w:tmpl w:val="71C4007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13719"/>
    <w:multiLevelType w:val="singleLevel"/>
    <w:tmpl w:val="CDCA4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9B05868"/>
    <w:multiLevelType w:val="hybridMultilevel"/>
    <w:tmpl w:val="BBF66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EC0BC5"/>
    <w:multiLevelType w:val="hybridMultilevel"/>
    <w:tmpl w:val="8D6E1F78"/>
    <w:lvl w:ilvl="0" w:tplc="99FAADE4">
      <w:start w:val="1156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64D18"/>
    <w:multiLevelType w:val="hybridMultilevel"/>
    <w:tmpl w:val="9F74C79C"/>
    <w:lvl w:ilvl="0" w:tplc="2A86C484">
      <w:start w:val="1156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42164">
    <w:abstractNumId w:val="1"/>
  </w:num>
  <w:num w:numId="2" w16cid:durableId="309136764">
    <w:abstractNumId w:val="5"/>
  </w:num>
  <w:num w:numId="3" w16cid:durableId="2062627879">
    <w:abstractNumId w:val="2"/>
  </w:num>
  <w:num w:numId="4" w16cid:durableId="1023479260">
    <w:abstractNumId w:val="6"/>
  </w:num>
  <w:num w:numId="5" w16cid:durableId="1379432215">
    <w:abstractNumId w:val="0"/>
  </w:num>
  <w:num w:numId="6" w16cid:durableId="1241406323">
    <w:abstractNumId w:val="7"/>
  </w:num>
  <w:num w:numId="7" w16cid:durableId="1070158344">
    <w:abstractNumId w:val="8"/>
  </w:num>
  <w:num w:numId="8" w16cid:durableId="1759716085">
    <w:abstractNumId w:val="3"/>
  </w:num>
  <w:num w:numId="9" w16cid:durableId="1209144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K2MDUwNTIzNzEzNTBX0lEKTi0uzszPAykwNqoFAKZ0fiYtAAAA"/>
  </w:docVars>
  <w:rsids>
    <w:rsidRoot w:val="00F160FB"/>
    <w:rsid w:val="00001D55"/>
    <w:rsid w:val="00001E4A"/>
    <w:rsid w:val="00004976"/>
    <w:rsid w:val="00004B1E"/>
    <w:rsid w:val="00004CCD"/>
    <w:rsid w:val="000071D6"/>
    <w:rsid w:val="00007A77"/>
    <w:rsid w:val="000102B0"/>
    <w:rsid w:val="00010B47"/>
    <w:rsid w:val="00011044"/>
    <w:rsid w:val="00011300"/>
    <w:rsid w:val="000123A6"/>
    <w:rsid w:val="0001373F"/>
    <w:rsid w:val="00015689"/>
    <w:rsid w:val="00017F73"/>
    <w:rsid w:val="0002512F"/>
    <w:rsid w:val="00027033"/>
    <w:rsid w:val="00031ADB"/>
    <w:rsid w:val="000330C4"/>
    <w:rsid w:val="00036B62"/>
    <w:rsid w:val="0003783A"/>
    <w:rsid w:val="00037ADC"/>
    <w:rsid w:val="00042983"/>
    <w:rsid w:val="00047F79"/>
    <w:rsid w:val="000529C3"/>
    <w:rsid w:val="000553F5"/>
    <w:rsid w:val="00055470"/>
    <w:rsid w:val="00061C8F"/>
    <w:rsid w:val="00063B8A"/>
    <w:rsid w:val="00064646"/>
    <w:rsid w:val="00064A65"/>
    <w:rsid w:val="000661AB"/>
    <w:rsid w:val="00070521"/>
    <w:rsid w:val="0007477B"/>
    <w:rsid w:val="00076A34"/>
    <w:rsid w:val="00076E0A"/>
    <w:rsid w:val="00077C3D"/>
    <w:rsid w:val="000829FE"/>
    <w:rsid w:val="00085A5F"/>
    <w:rsid w:val="00087223"/>
    <w:rsid w:val="00087EE7"/>
    <w:rsid w:val="00093E0D"/>
    <w:rsid w:val="000975D6"/>
    <w:rsid w:val="000A2292"/>
    <w:rsid w:val="000A2E3A"/>
    <w:rsid w:val="000A344A"/>
    <w:rsid w:val="000A6979"/>
    <w:rsid w:val="000A7E49"/>
    <w:rsid w:val="000B11ED"/>
    <w:rsid w:val="000B3666"/>
    <w:rsid w:val="000B4CF1"/>
    <w:rsid w:val="000C1EB6"/>
    <w:rsid w:val="000D51C3"/>
    <w:rsid w:val="000D51F5"/>
    <w:rsid w:val="000D69A5"/>
    <w:rsid w:val="000E6FE7"/>
    <w:rsid w:val="000F427E"/>
    <w:rsid w:val="000F4D56"/>
    <w:rsid w:val="00103F4E"/>
    <w:rsid w:val="001050FA"/>
    <w:rsid w:val="00106760"/>
    <w:rsid w:val="00107E7D"/>
    <w:rsid w:val="0011096E"/>
    <w:rsid w:val="00114F6E"/>
    <w:rsid w:val="0011575F"/>
    <w:rsid w:val="0011601C"/>
    <w:rsid w:val="00121365"/>
    <w:rsid w:val="001215C6"/>
    <w:rsid w:val="00124E58"/>
    <w:rsid w:val="001334AC"/>
    <w:rsid w:val="00133A65"/>
    <w:rsid w:val="001346BA"/>
    <w:rsid w:val="001404B6"/>
    <w:rsid w:val="0014357D"/>
    <w:rsid w:val="00143C8D"/>
    <w:rsid w:val="001440A3"/>
    <w:rsid w:val="001458B4"/>
    <w:rsid w:val="001465AC"/>
    <w:rsid w:val="00146C1F"/>
    <w:rsid w:val="00147F3A"/>
    <w:rsid w:val="00152396"/>
    <w:rsid w:val="00153CB5"/>
    <w:rsid w:val="0015621B"/>
    <w:rsid w:val="00157152"/>
    <w:rsid w:val="00161AD2"/>
    <w:rsid w:val="0016378E"/>
    <w:rsid w:val="001643AF"/>
    <w:rsid w:val="00171C73"/>
    <w:rsid w:val="00173CE5"/>
    <w:rsid w:val="0017565A"/>
    <w:rsid w:val="00176E9D"/>
    <w:rsid w:val="0018031A"/>
    <w:rsid w:val="00180A1F"/>
    <w:rsid w:val="00187E08"/>
    <w:rsid w:val="00191061"/>
    <w:rsid w:val="00195D60"/>
    <w:rsid w:val="001A0F82"/>
    <w:rsid w:val="001A1D0A"/>
    <w:rsid w:val="001A4D6B"/>
    <w:rsid w:val="001B0014"/>
    <w:rsid w:val="001B1670"/>
    <w:rsid w:val="001B391E"/>
    <w:rsid w:val="001B5900"/>
    <w:rsid w:val="001B79EE"/>
    <w:rsid w:val="001D1E94"/>
    <w:rsid w:val="001D6067"/>
    <w:rsid w:val="001D7B6D"/>
    <w:rsid w:val="001E5D88"/>
    <w:rsid w:val="001F1167"/>
    <w:rsid w:val="001F26D2"/>
    <w:rsid w:val="001F5675"/>
    <w:rsid w:val="001F6D15"/>
    <w:rsid w:val="001F757C"/>
    <w:rsid w:val="001F7F67"/>
    <w:rsid w:val="00202DE0"/>
    <w:rsid w:val="002036A1"/>
    <w:rsid w:val="002129EE"/>
    <w:rsid w:val="00230168"/>
    <w:rsid w:val="0023099B"/>
    <w:rsid w:val="00235569"/>
    <w:rsid w:val="0024679F"/>
    <w:rsid w:val="00247413"/>
    <w:rsid w:val="002509D5"/>
    <w:rsid w:val="00256F65"/>
    <w:rsid w:val="00263481"/>
    <w:rsid w:val="00267069"/>
    <w:rsid w:val="00267B63"/>
    <w:rsid w:val="002727D1"/>
    <w:rsid w:val="0027303B"/>
    <w:rsid w:val="00276975"/>
    <w:rsid w:val="00277194"/>
    <w:rsid w:val="0028086E"/>
    <w:rsid w:val="002809AB"/>
    <w:rsid w:val="00283DD1"/>
    <w:rsid w:val="00286B2A"/>
    <w:rsid w:val="00286DBE"/>
    <w:rsid w:val="0029108F"/>
    <w:rsid w:val="002913DE"/>
    <w:rsid w:val="002919BC"/>
    <w:rsid w:val="00292F4A"/>
    <w:rsid w:val="00297A42"/>
    <w:rsid w:val="002A0967"/>
    <w:rsid w:val="002A5135"/>
    <w:rsid w:val="002A7979"/>
    <w:rsid w:val="002B0946"/>
    <w:rsid w:val="002B23FC"/>
    <w:rsid w:val="002B68B1"/>
    <w:rsid w:val="002C171A"/>
    <w:rsid w:val="002C2034"/>
    <w:rsid w:val="002C5F89"/>
    <w:rsid w:val="002C62D6"/>
    <w:rsid w:val="002C75A6"/>
    <w:rsid w:val="002D19E5"/>
    <w:rsid w:val="002D1F77"/>
    <w:rsid w:val="002D2FAB"/>
    <w:rsid w:val="002D3616"/>
    <w:rsid w:val="002D3F1E"/>
    <w:rsid w:val="002E3AC5"/>
    <w:rsid w:val="002F076C"/>
    <w:rsid w:val="002F0CA2"/>
    <w:rsid w:val="002F14DD"/>
    <w:rsid w:val="003029E3"/>
    <w:rsid w:val="00302FFD"/>
    <w:rsid w:val="00307194"/>
    <w:rsid w:val="00316020"/>
    <w:rsid w:val="00321026"/>
    <w:rsid w:val="0032106F"/>
    <w:rsid w:val="00322A22"/>
    <w:rsid w:val="003234B4"/>
    <w:rsid w:val="00324947"/>
    <w:rsid w:val="003263F5"/>
    <w:rsid w:val="003330DB"/>
    <w:rsid w:val="003435A9"/>
    <w:rsid w:val="003509F3"/>
    <w:rsid w:val="0035109E"/>
    <w:rsid w:val="00351D6D"/>
    <w:rsid w:val="00352D37"/>
    <w:rsid w:val="00353D92"/>
    <w:rsid w:val="0036156F"/>
    <w:rsid w:val="00362D82"/>
    <w:rsid w:val="0036415C"/>
    <w:rsid w:val="003723FF"/>
    <w:rsid w:val="003773A3"/>
    <w:rsid w:val="00382F4B"/>
    <w:rsid w:val="0038588C"/>
    <w:rsid w:val="00385D01"/>
    <w:rsid w:val="0038638D"/>
    <w:rsid w:val="003864D7"/>
    <w:rsid w:val="003908BE"/>
    <w:rsid w:val="003913A9"/>
    <w:rsid w:val="00392D9E"/>
    <w:rsid w:val="00394B21"/>
    <w:rsid w:val="00394D71"/>
    <w:rsid w:val="00395973"/>
    <w:rsid w:val="003A7BF6"/>
    <w:rsid w:val="003B53E5"/>
    <w:rsid w:val="003B6414"/>
    <w:rsid w:val="003B7FC5"/>
    <w:rsid w:val="003C7268"/>
    <w:rsid w:val="003D0541"/>
    <w:rsid w:val="003D1D9E"/>
    <w:rsid w:val="003E65B8"/>
    <w:rsid w:val="003E7A3E"/>
    <w:rsid w:val="003F2E1B"/>
    <w:rsid w:val="003F568F"/>
    <w:rsid w:val="003F61EB"/>
    <w:rsid w:val="003F7BD0"/>
    <w:rsid w:val="004010F4"/>
    <w:rsid w:val="00402652"/>
    <w:rsid w:val="0040672C"/>
    <w:rsid w:val="0040786B"/>
    <w:rsid w:val="00410CFE"/>
    <w:rsid w:val="00412E81"/>
    <w:rsid w:val="00415C7C"/>
    <w:rsid w:val="00416570"/>
    <w:rsid w:val="004216F9"/>
    <w:rsid w:val="00423539"/>
    <w:rsid w:val="00424C7A"/>
    <w:rsid w:val="00430E65"/>
    <w:rsid w:val="004324E9"/>
    <w:rsid w:val="0043314A"/>
    <w:rsid w:val="004359D5"/>
    <w:rsid w:val="0044229F"/>
    <w:rsid w:val="00445BD5"/>
    <w:rsid w:val="00446FC2"/>
    <w:rsid w:val="00451001"/>
    <w:rsid w:val="004524A9"/>
    <w:rsid w:val="00456FFE"/>
    <w:rsid w:val="00457EE5"/>
    <w:rsid w:val="00465221"/>
    <w:rsid w:val="0047775C"/>
    <w:rsid w:val="004815C3"/>
    <w:rsid w:val="00483F42"/>
    <w:rsid w:val="00486921"/>
    <w:rsid w:val="004903F0"/>
    <w:rsid w:val="00490871"/>
    <w:rsid w:val="004909D0"/>
    <w:rsid w:val="00494F6D"/>
    <w:rsid w:val="004952E3"/>
    <w:rsid w:val="004A6A7E"/>
    <w:rsid w:val="004B19CA"/>
    <w:rsid w:val="004B1E97"/>
    <w:rsid w:val="004B2F0E"/>
    <w:rsid w:val="004B4223"/>
    <w:rsid w:val="004C0DCF"/>
    <w:rsid w:val="004C3ACC"/>
    <w:rsid w:val="004C55DD"/>
    <w:rsid w:val="004D0D09"/>
    <w:rsid w:val="004D1EDF"/>
    <w:rsid w:val="004D2EF6"/>
    <w:rsid w:val="004D4960"/>
    <w:rsid w:val="004D7511"/>
    <w:rsid w:val="004E0FD3"/>
    <w:rsid w:val="004E1792"/>
    <w:rsid w:val="004E3092"/>
    <w:rsid w:val="004E480C"/>
    <w:rsid w:val="004F0361"/>
    <w:rsid w:val="0050453D"/>
    <w:rsid w:val="00513EE2"/>
    <w:rsid w:val="00515B28"/>
    <w:rsid w:val="00515FAA"/>
    <w:rsid w:val="00524EAD"/>
    <w:rsid w:val="00526DE7"/>
    <w:rsid w:val="00530E16"/>
    <w:rsid w:val="00533F2F"/>
    <w:rsid w:val="00536ADA"/>
    <w:rsid w:val="005372B1"/>
    <w:rsid w:val="00542448"/>
    <w:rsid w:val="00542605"/>
    <w:rsid w:val="0054448F"/>
    <w:rsid w:val="005523AA"/>
    <w:rsid w:val="0055377C"/>
    <w:rsid w:val="00560E32"/>
    <w:rsid w:val="005619F8"/>
    <w:rsid w:val="00584A21"/>
    <w:rsid w:val="005858BC"/>
    <w:rsid w:val="00585CF6"/>
    <w:rsid w:val="005903DD"/>
    <w:rsid w:val="005904B6"/>
    <w:rsid w:val="00590939"/>
    <w:rsid w:val="005915EC"/>
    <w:rsid w:val="005920BA"/>
    <w:rsid w:val="00593FEF"/>
    <w:rsid w:val="00594C32"/>
    <w:rsid w:val="00597547"/>
    <w:rsid w:val="00597638"/>
    <w:rsid w:val="005A3329"/>
    <w:rsid w:val="005A4487"/>
    <w:rsid w:val="005A5D14"/>
    <w:rsid w:val="005A60D3"/>
    <w:rsid w:val="005B0067"/>
    <w:rsid w:val="005B32AC"/>
    <w:rsid w:val="005B3C25"/>
    <w:rsid w:val="005B60EE"/>
    <w:rsid w:val="005C5288"/>
    <w:rsid w:val="005C684A"/>
    <w:rsid w:val="005D41F7"/>
    <w:rsid w:val="005E100E"/>
    <w:rsid w:val="005E1102"/>
    <w:rsid w:val="005E5600"/>
    <w:rsid w:val="005F3D0D"/>
    <w:rsid w:val="005F49CC"/>
    <w:rsid w:val="005F5339"/>
    <w:rsid w:val="005F5B90"/>
    <w:rsid w:val="005F7897"/>
    <w:rsid w:val="006007E9"/>
    <w:rsid w:val="00615575"/>
    <w:rsid w:val="00616C1F"/>
    <w:rsid w:val="00620274"/>
    <w:rsid w:val="00623E61"/>
    <w:rsid w:val="00625AD8"/>
    <w:rsid w:val="006306FB"/>
    <w:rsid w:val="006347EB"/>
    <w:rsid w:val="00634B3E"/>
    <w:rsid w:val="00634CD8"/>
    <w:rsid w:val="00640FF8"/>
    <w:rsid w:val="0064460D"/>
    <w:rsid w:val="00645191"/>
    <w:rsid w:val="006500B4"/>
    <w:rsid w:val="006502BB"/>
    <w:rsid w:val="00650601"/>
    <w:rsid w:val="006702B4"/>
    <w:rsid w:val="0067034C"/>
    <w:rsid w:val="00674A52"/>
    <w:rsid w:val="0068276F"/>
    <w:rsid w:val="0068551F"/>
    <w:rsid w:val="00685E24"/>
    <w:rsid w:val="0069107F"/>
    <w:rsid w:val="00696ED3"/>
    <w:rsid w:val="006A1CEA"/>
    <w:rsid w:val="006A2B2D"/>
    <w:rsid w:val="006A3987"/>
    <w:rsid w:val="006B181E"/>
    <w:rsid w:val="006B26F6"/>
    <w:rsid w:val="006B35CC"/>
    <w:rsid w:val="006B3E14"/>
    <w:rsid w:val="006B5C79"/>
    <w:rsid w:val="006C0039"/>
    <w:rsid w:val="006C1EA9"/>
    <w:rsid w:val="006C5F47"/>
    <w:rsid w:val="006C6422"/>
    <w:rsid w:val="006C68C6"/>
    <w:rsid w:val="006D09F6"/>
    <w:rsid w:val="006D17D6"/>
    <w:rsid w:val="006D1A72"/>
    <w:rsid w:val="006D77FD"/>
    <w:rsid w:val="006E03DD"/>
    <w:rsid w:val="006E1721"/>
    <w:rsid w:val="006E2A68"/>
    <w:rsid w:val="006F26AA"/>
    <w:rsid w:val="006F4580"/>
    <w:rsid w:val="006F7064"/>
    <w:rsid w:val="006F70DA"/>
    <w:rsid w:val="00701DE4"/>
    <w:rsid w:val="00702C34"/>
    <w:rsid w:val="00704556"/>
    <w:rsid w:val="00710A1B"/>
    <w:rsid w:val="007119E7"/>
    <w:rsid w:val="00714F10"/>
    <w:rsid w:val="007156D3"/>
    <w:rsid w:val="00716C61"/>
    <w:rsid w:val="00722707"/>
    <w:rsid w:val="00723697"/>
    <w:rsid w:val="007262A9"/>
    <w:rsid w:val="00727962"/>
    <w:rsid w:val="007304A1"/>
    <w:rsid w:val="00730AF9"/>
    <w:rsid w:val="007335D5"/>
    <w:rsid w:val="00746933"/>
    <w:rsid w:val="00752961"/>
    <w:rsid w:val="00757271"/>
    <w:rsid w:val="00757349"/>
    <w:rsid w:val="00757FB3"/>
    <w:rsid w:val="00765F4C"/>
    <w:rsid w:val="00766D0A"/>
    <w:rsid w:val="00767D69"/>
    <w:rsid w:val="00770AB0"/>
    <w:rsid w:val="007734ED"/>
    <w:rsid w:val="00776B83"/>
    <w:rsid w:val="007819F5"/>
    <w:rsid w:val="007829B0"/>
    <w:rsid w:val="00783156"/>
    <w:rsid w:val="007846CF"/>
    <w:rsid w:val="00784ACD"/>
    <w:rsid w:val="00784B12"/>
    <w:rsid w:val="00794048"/>
    <w:rsid w:val="007A138B"/>
    <w:rsid w:val="007A5A48"/>
    <w:rsid w:val="007A5DA9"/>
    <w:rsid w:val="007A755E"/>
    <w:rsid w:val="007A7832"/>
    <w:rsid w:val="007B2A8D"/>
    <w:rsid w:val="007B2CFA"/>
    <w:rsid w:val="007B7836"/>
    <w:rsid w:val="007C19E7"/>
    <w:rsid w:val="007C2092"/>
    <w:rsid w:val="007C2BF0"/>
    <w:rsid w:val="007C50F9"/>
    <w:rsid w:val="007D1CCA"/>
    <w:rsid w:val="007D2069"/>
    <w:rsid w:val="007E3288"/>
    <w:rsid w:val="007E50E3"/>
    <w:rsid w:val="007F2973"/>
    <w:rsid w:val="007F527E"/>
    <w:rsid w:val="007F7D7E"/>
    <w:rsid w:val="00800BCF"/>
    <w:rsid w:val="00800BE5"/>
    <w:rsid w:val="00814FCB"/>
    <w:rsid w:val="00825A94"/>
    <w:rsid w:val="00825BDF"/>
    <w:rsid w:val="008260A9"/>
    <w:rsid w:val="008448F7"/>
    <w:rsid w:val="0084608F"/>
    <w:rsid w:val="00852481"/>
    <w:rsid w:val="00853D3A"/>
    <w:rsid w:val="0085692A"/>
    <w:rsid w:val="0085727A"/>
    <w:rsid w:val="00864697"/>
    <w:rsid w:val="008674D6"/>
    <w:rsid w:val="00871211"/>
    <w:rsid w:val="008728F9"/>
    <w:rsid w:val="008731BD"/>
    <w:rsid w:val="0088100F"/>
    <w:rsid w:val="00881CF9"/>
    <w:rsid w:val="00883FF5"/>
    <w:rsid w:val="00890C51"/>
    <w:rsid w:val="0089226B"/>
    <w:rsid w:val="00896303"/>
    <w:rsid w:val="00896935"/>
    <w:rsid w:val="00897C2E"/>
    <w:rsid w:val="008A2344"/>
    <w:rsid w:val="008A2DF9"/>
    <w:rsid w:val="008A2F68"/>
    <w:rsid w:val="008A5D13"/>
    <w:rsid w:val="008B0952"/>
    <w:rsid w:val="008B115D"/>
    <w:rsid w:val="008B1C2F"/>
    <w:rsid w:val="008B2CF5"/>
    <w:rsid w:val="008B405D"/>
    <w:rsid w:val="008C1A21"/>
    <w:rsid w:val="008C5786"/>
    <w:rsid w:val="008C70B1"/>
    <w:rsid w:val="008D3B9C"/>
    <w:rsid w:val="008D778D"/>
    <w:rsid w:val="008E33F2"/>
    <w:rsid w:val="008E41F4"/>
    <w:rsid w:val="008F04EE"/>
    <w:rsid w:val="008F334A"/>
    <w:rsid w:val="008F4842"/>
    <w:rsid w:val="008F6568"/>
    <w:rsid w:val="00904D71"/>
    <w:rsid w:val="00907370"/>
    <w:rsid w:val="00913D92"/>
    <w:rsid w:val="00920CA9"/>
    <w:rsid w:val="00921B3A"/>
    <w:rsid w:val="00921E32"/>
    <w:rsid w:val="00921EC4"/>
    <w:rsid w:val="0092280B"/>
    <w:rsid w:val="00933010"/>
    <w:rsid w:val="009406BA"/>
    <w:rsid w:val="00942339"/>
    <w:rsid w:val="00943522"/>
    <w:rsid w:val="00946140"/>
    <w:rsid w:val="00954108"/>
    <w:rsid w:val="0095414B"/>
    <w:rsid w:val="00954626"/>
    <w:rsid w:val="00954A09"/>
    <w:rsid w:val="009550A6"/>
    <w:rsid w:val="0095720D"/>
    <w:rsid w:val="00961B91"/>
    <w:rsid w:val="009643EC"/>
    <w:rsid w:val="00965459"/>
    <w:rsid w:val="009663DE"/>
    <w:rsid w:val="00967CE3"/>
    <w:rsid w:val="009848B2"/>
    <w:rsid w:val="00985FD8"/>
    <w:rsid w:val="009876EE"/>
    <w:rsid w:val="009919EB"/>
    <w:rsid w:val="00991A17"/>
    <w:rsid w:val="00992247"/>
    <w:rsid w:val="009922B4"/>
    <w:rsid w:val="009965AF"/>
    <w:rsid w:val="009A1682"/>
    <w:rsid w:val="009B014C"/>
    <w:rsid w:val="009B18C2"/>
    <w:rsid w:val="009B2332"/>
    <w:rsid w:val="009B36B2"/>
    <w:rsid w:val="009B4F00"/>
    <w:rsid w:val="009B529B"/>
    <w:rsid w:val="009B542D"/>
    <w:rsid w:val="009B660D"/>
    <w:rsid w:val="009C032C"/>
    <w:rsid w:val="009C0BC2"/>
    <w:rsid w:val="009C48BF"/>
    <w:rsid w:val="009D0ADD"/>
    <w:rsid w:val="009D28E7"/>
    <w:rsid w:val="009D357E"/>
    <w:rsid w:val="009D35EA"/>
    <w:rsid w:val="009D549D"/>
    <w:rsid w:val="009D61AB"/>
    <w:rsid w:val="009D6649"/>
    <w:rsid w:val="009D6B6D"/>
    <w:rsid w:val="009E0B91"/>
    <w:rsid w:val="009E1A4B"/>
    <w:rsid w:val="009E333B"/>
    <w:rsid w:val="009E759A"/>
    <w:rsid w:val="009F0423"/>
    <w:rsid w:val="009F379C"/>
    <w:rsid w:val="009F5239"/>
    <w:rsid w:val="00A07F7D"/>
    <w:rsid w:val="00A100D5"/>
    <w:rsid w:val="00A15137"/>
    <w:rsid w:val="00A203D5"/>
    <w:rsid w:val="00A23B26"/>
    <w:rsid w:val="00A32D6F"/>
    <w:rsid w:val="00A3784F"/>
    <w:rsid w:val="00A37888"/>
    <w:rsid w:val="00A37898"/>
    <w:rsid w:val="00A37DF1"/>
    <w:rsid w:val="00A4000D"/>
    <w:rsid w:val="00A4142D"/>
    <w:rsid w:val="00A45990"/>
    <w:rsid w:val="00A45B58"/>
    <w:rsid w:val="00A462EE"/>
    <w:rsid w:val="00A47FC3"/>
    <w:rsid w:val="00A5072E"/>
    <w:rsid w:val="00A53A0A"/>
    <w:rsid w:val="00A5740C"/>
    <w:rsid w:val="00A62BB3"/>
    <w:rsid w:val="00A660E3"/>
    <w:rsid w:val="00A664E2"/>
    <w:rsid w:val="00A67304"/>
    <w:rsid w:val="00A67B73"/>
    <w:rsid w:val="00A67BF6"/>
    <w:rsid w:val="00A73D2E"/>
    <w:rsid w:val="00A74ECB"/>
    <w:rsid w:val="00A75721"/>
    <w:rsid w:val="00A80883"/>
    <w:rsid w:val="00A816AF"/>
    <w:rsid w:val="00A868EF"/>
    <w:rsid w:val="00A8771A"/>
    <w:rsid w:val="00A87E04"/>
    <w:rsid w:val="00A914D5"/>
    <w:rsid w:val="00A92E82"/>
    <w:rsid w:val="00A94F75"/>
    <w:rsid w:val="00A95769"/>
    <w:rsid w:val="00A9723D"/>
    <w:rsid w:val="00AA5375"/>
    <w:rsid w:val="00AA5923"/>
    <w:rsid w:val="00AB4CC8"/>
    <w:rsid w:val="00AB4F8A"/>
    <w:rsid w:val="00AC1100"/>
    <w:rsid w:val="00AC59B4"/>
    <w:rsid w:val="00AC774C"/>
    <w:rsid w:val="00AC7B7D"/>
    <w:rsid w:val="00AC7DCD"/>
    <w:rsid w:val="00AD444F"/>
    <w:rsid w:val="00AD75D3"/>
    <w:rsid w:val="00AE01CB"/>
    <w:rsid w:val="00AE20B5"/>
    <w:rsid w:val="00AE331A"/>
    <w:rsid w:val="00AE3337"/>
    <w:rsid w:val="00AE3A60"/>
    <w:rsid w:val="00AE5BCF"/>
    <w:rsid w:val="00AF0ED7"/>
    <w:rsid w:val="00AF1A26"/>
    <w:rsid w:val="00AF2873"/>
    <w:rsid w:val="00AF7BC8"/>
    <w:rsid w:val="00AF7BEB"/>
    <w:rsid w:val="00B0210B"/>
    <w:rsid w:val="00B060DE"/>
    <w:rsid w:val="00B06DC7"/>
    <w:rsid w:val="00B11870"/>
    <w:rsid w:val="00B1215F"/>
    <w:rsid w:val="00B16819"/>
    <w:rsid w:val="00B20B9E"/>
    <w:rsid w:val="00B214B4"/>
    <w:rsid w:val="00B22DE2"/>
    <w:rsid w:val="00B263EF"/>
    <w:rsid w:val="00B328AF"/>
    <w:rsid w:val="00B349A0"/>
    <w:rsid w:val="00B36386"/>
    <w:rsid w:val="00B36DA0"/>
    <w:rsid w:val="00B36E88"/>
    <w:rsid w:val="00B429FC"/>
    <w:rsid w:val="00B43EAB"/>
    <w:rsid w:val="00B44666"/>
    <w:rsid w:val="00B44E3C"/>
    <w:rsid w:val="00B476ED"/>
    <w:rsid w:val="00B54EEE"/>
    <w:rsid w:val="00B5767D"/>
    <w:rsid w:val="00B613F3"/>
    <w:rsid w:val="00B63863"/>
    <w:rsid w:val="00B64BBD"/>
    <w:rsid w:val="00B74839"/>
    <w:rsid w:val="00B77826"/>
    <w:rsid w:val="00B77C0F"/>
    <w:rsid w:val="00B83CAD"/>
    <w:rsid w:val="00B846C5"/>
    <w:rsid w:val="00B84B27"/>
    <w:rsid w:val="00B952B2"/>
    <w:rsid w:val="00B97AE7"/>
    <w:rsid w:val="00B97EC8"/>
    <w:rsid w:val="00BA1422"/>
    <w:rsid w:val="00BA2E50"/>
    <w:rsid w:val="00BA3327"/>
    <w:rsid w:val="00BB1DD0"/>
    <w:rsid w:val="00BB2667"/>
    <w:rsid w:val="00BB30E0"/>
    <w:rsid w:val="00BB314F"/>
    <w:rsid w:val="00BB5667"/>
    <w:rsid w:val="00BB5E84"/>
    <w:rsid w:val="00BC1D0C"/>
    <w:rsid w:val="00BC2B38"/>
    <w:rsid w:val="00BC77C3"/>
    <w:rsid w:val="00BD0D17"/>
    <w:rsid w:val="00BD5017"/>
    <w:rsid w:val="00BE0DC2"/>
    <w:rsid w:val="00BE3E18"/>
    <w:rsid w:val="00BE74F4"/>
    <w:rsid w:val="00BF0BED"/>
    <w:rsid w:val="00BF10D0"/>
    <w:rsid w:val="00BF342D"/>
    <w:rsid w:val="00BF43A2"/>
    <w:rsid w:val="00BF573E"/>
    <w:rsid w:val="00BF7237"/>
    <w:rsid w:val="00C01708"/>
    <w:rsid w:val="00C04DF9"/>
    <w:rsid w:val="00C103A0"/>
    <w:rsid w:val="00C12689"/>
    <w:rsid w:val="00C172BE"/>
    <w:rsid w:val="00C1764B"/>
    <w:rsid w:val="00C176CA"/>
    <w:rsid w:val="00C17E20"/>
    <w:rsid w:val="00C20045"/>
    <w:rsid w:val="00C201AB"/>
    <w:rsid w:val="00C21803"/>
    <w:rsid w:val="00C237D1"/>
    <w:rsid w:val="00C243BA"/>
    <w:rsid w:val="00C267CE"/>
    <w:rsid w:val="00C30D97"/>
    <w:rsid w:val="00C315D1"/>
    <w:rsid w:val="00C341EC"/>
    <w:rsid w:val="00C34C1D"/>
    <w:rsid w:val="00C351D5"/>
    <w:rsid w:val="00C36B3F"/>
    <w:rsid w:val="00C411B1"/>
    <w:rsid w:val="00C4287C"/>
    <w:rsid w:val="00C42BB7"/>
    <w:rsid w:val="00C43BAC"/>
    <w:rsid w:val="00C505FD"/>
    <w:rsid w:val="00C5072E"/>
    <w:rsid w:val="00C53CD4"/>
    <w:rsid w:val="00C56073"/>
    <w:rsid w:val="00C565CF"/>
    <w:rsid w:val="00C57647"/>
    <w:rsid w:val="00C62755"/>
    <w:rsid w:val="00C653D1"/>
    <w:rsid w:val="00C65BAA"/>
    <w:rsid w:val="00C702A7"/>
    <w:rsid w:val="00C714E3"/>
    <w:rsid w:val="00C74A63"/>
    <w:rsid w:val="00C75479"/>
    <w:rsid w:val="00C7641F"/>
    <w:rsid w:val="00C76832"/>
    <w:rsid w:val="00C76EA0"/>
    <w:rsid w:val="00C83E30"/>
    <w:rsid w:val="00C92610"/>
    <w:rsid w:val="00C946E9"/>
    <w:rsid w:val="00CA209D"/>
    <w:rsid w:val="00CA5D69"/>
    <w:rsid w:val="00CB1367"/>
    <w:rsid w:val="00CB19E8"/>
    <w:rsid w:val="00CB4A82"/>
    <w:rsid w:val="00CB4CE2"/>
    <w:rsid w:val="00CC5A31"/>
    <w:rsid w:val="00CD0F43"/>
    <w:rsid w:val="00CD1B79"/>
    <w:rsid w:val="00CD791E"/>
    <w:rsid w:val="00CE069A"/>
    <w:rsid w:val="00CE0F86"/>
    <w:rsid w:val="00CE2DCB"/>
    <w:rsid w:val="00CE3C3F"/>
    <w:rsid w:val="00CF578A"/>
    <w:rsid w:val="00CF6960"/>
    <w:rsid w:val="00D01F8F"/>
    <w:rsid w:val="00D02FF6"/>
    <w:rsid w:val="00D040D9"/>
    <w:rsid w:val="00D05715"/>
    <w:rsid w:val="00D1079B"/>
    <w:rsid w:val="00D14EF6"/>
    <w:rsid w:val="00D15666"/>
    <w:rsid w:val="00D2331E"/>
    <w:rsid w:val="00D236F8"/>
    <w:rsid w:val="00D240EE"/>
    <w:rsid w:val="00D30428"/>
    <w:rsid w:val="00D329F0"/>
    <w:rsid w:val="00D32D02"/>
    <w:rsid w:val="00D32D89"/>
    <w:rsid w:val="00D3367F"/>
    <w:rsid w:val="00D3389C"/>
    <w:rsid w:val="00D33B05"/>
    <w:rsid w:val="00D34482"/>
    <w:rsid w:val="00D36A6F"/>
    <w:rsid w:val="00D3791C"/>
    <w:rsid w:val="00D41CA6"/>
    <w:rsid w:val="00D47384"/>
    <w:rsid w:val="00D50381"/>
    <w:rsid w:val="00D50DC2"/>
    <w:rsid w:val="00D522BA"/>
    <w:rsid w:val="00D54275"/>
    <w:rsid w:val="00D62FAC"/>
    <w:rsid w:val="00D6478F"/>
    <w:rsid w:val="00D71FB6"/>
    <w:rsid w:val="00D7215C"/>
    <w:rsid w:val="00D72866"/>
    <w:rsid w:val="00D73EC5"/>
    <w:rsid w:val="00D753D7"/>
    <w:rsid w:val="00D75BDA"/>
    <w:rsid w:val="00D81A1B"/>
    <w:rsid w:val="00D82068"/>
    <w:rsid w:val="00D824DD"/>
    <w:rsid w:val="00D824F9"/>
    <w:rsid w:val="00D84CB6"/>
    <w:rsid w:val="00D92FD2"/>
    <w:rsid w:val="00D96F1B"/>
    <w:rsid w:val="00DA1619"/>
    <w:rsid w:val="00DA49C8"/>
    <w:rsid w:val="00DA650A"/>
    <w:rsid w:val="00DA775B"/>
    <w:rsid w:val="00DB2574"/>
    <w:rsid w:val="00DB438C"/>
    <w:rsid w:val="00DB47EB"/>
    <w:rsid w:val="00DB59FF"/>
    <w:rsid w:val="00DB7C81"/>
    <w:rsid w:val="00DC1E49"/>
    <w:rsid w:val="00DC3483"/>
    <w:rsid w:val="00DC73DC"/>
    <w:rsid w:val="00DD44D3"/>
    <w:rsid w:val="00DD7D21"/>
    <w:rsid w:val="00DE211F"/>
    <w:rsid w:val="00DE4664"/>
    <w:rsid w:val="00DE60AD"/>
    <w:rsid w:val="00DF05AB"/>
    <w:rsid w:val="00DF105C"/>
    <w:rsid w:val="00DF21F9"/>
    <w:rsid w:val="00E0016A"/>
    <w:rsid w:val="00E051F6"/>
    <w:rsid w:val="00E057B1"/>
    <w:rsid w:val="00E05FB1"/>
    <w:rsid w:val="00E06F89"/>
    <w:rsid w:val="00E108CF"/>
    <w:rsid w:val="00E13B87"/>
    <w:rsid w:val="00E1448A"/>
    <w:rsid w:val="00E14962"/>
    <w:rsid w:val="00E15167"/>
    <w:rsid w:val="00E15C7B"/>
    <w:rsid w:val="00E16B6E"/>
    <w:rsid w:val="00E16D95"/>
    <w:rsid w:val="00E16FAB"/>
    <w:rsid w:val="00E25C19"/>
    <w:rsid w:val="00E26E98"/>
    <w:rsid w:val="00E27671"/>
    <w:rsid w:val="00E3327E"/>
    <w:rsid w:val="00E4143F"/>
    <w:rsid w:val="00E4274B"/>
    <w:rsid w:val="00E51D00"/>
    <w:rsid w:val="00E54F68"/>
    <w:rsid w:val="00E63825"/>
    <w:rsid w:val="00E70529"/>
    <w:rsid w:val="00E80E54"/>
    <w:rsid w:val="00E81936"/>
    <w:rsid w:val="00E83DF4"/>
    <w:rsid w:val="00E87F5D"/>
    <w:rsid w:val="00E90BB1"/>
    <w:rsid w:val="00E90DD9"/>
    <w:rsid w:val="00E966EA"/>
    <w:rsid w:val="00EA16A7"/>
    <w:rsid w:val="00EA1A2B"/>
    <w:rsid w:val="00EB21FF"/>
    <w:rsid w:val="00EB7DF3"/>
    <w:rsid w:val="00EC0B30"/>
    <w:rsid w:val="00ED1AB6"/>
    <w:rsid w:val="00ED3117"/>
    <w:rsid w:val="00ED3FB5"/>
    <w:rsid w:val="00ED51F7"/>
    <w:rsid w:val="00ED6790"/>
    <w:rsid w:val="00ED73CE"/>
    <w:rsid w:val="00EE2862"/>
    <w:rsid w:val="00EF3353"/>
    <w:rsid w:val="00EF3782"/>
    <w:rsid w:val="00EF45EF"/>
    <w:rsid w:val="00EF4BA9"/>
    <w:rsid w:val="00F024C3"/>
    <w:rsid w:val="00F066F8"/>
    <w:rsid w:val="00F07EA1"/>
    <w:rsid w:val="00F11E99"/>
    <w:rsid w:val="00F1319E"/>
    <w:rsid w:val="00F13AE0"/>
    <w:rsid w:val="00F1512D"/>
    <w:rsid w:val="00F160FB"/>
    <w:rsid w:val="00F17596"/>
    <w:rsid w:val="00F176E4"/>
    <w:rsid w:val="00F20278"/>
    <w:rsid w:val="00F21B78"/>
    <w:rsid w:val="00F44427"/>
    <w:rsid w:val="00F45D9A"/>
    <w:rsid w:val="00F51548"/>
    <w:rsid w:val="00F55674"/>
    <w:rsid w:val="00F63237"/>
    <w:rsid w:val="00F65C4D"/>
    <w:rsid w:val="00F76E3A"/>
    <w:rsid w:val="00F80208"/>
    <w:rsid w:val="00F83DB5"/>
    <w:rsid w:val="00F84048"/>
    <w:rsid w:val="00F859EF"/>
    <w:rsid w:val="00F87BD3"/>
    <w:rsid w:val="00F9296E"/>
    <w:rsid w:val="00F945B3"/>
    <w:rsid w:val="00F964C1"/>
    <w:rsid w:val="00FA010C"/>
    <w:rsid w:val="00FA1FB6"/>
    <w:rsid w:val="00FA3E71"/>
    <w:rsid w:val="00FA4F64"/>
    <w:rsid w:val="00FA746F"/>
    <w:rsid w:val="00FB1544"/>
    <w:rsid w:val="00FB1F29"/>
    <w:rsid w:val="00FC1FB9"/>
    <w:rsid w:val="00FC4C24"/>
    <w:rsid w:val="00FC5DAE"/>
    <w:rsid w:val="00FC6E52"/>
    <w:rsid w:val="00FC7806"/>
    <w:rsid w:val="00FD021E"/>
    <w:rsid w:val="00FD2DF4"/>
    <w:rsid w:val="00FD3B67"/>
    <w:rsid w:val="00FD611C"/>
    <w:rsid w:val="00FE001A"/>
    <w:rsid w:val="00FE2D95"/>
    <w:rsid w:val="00FE522A"/>
    <w:rsid w:val="00FE5845"/>
    <w:rsid w:val="00FE799A"/>
    <w:rsid w:val="00FF050B"/>
    <w:rsid w:val="00FF09D3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098FB"/>
  <w15:docId w15:val="{C6A13D3C-4EE5-4419-93EB-9FDBD2AF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52B2"/>
    <w:rPr>
      <w:lang w:eastAsia="ro-R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119"/>
      </w:tabs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3119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3119"/>
      </w:tabs>
      <w:jc w:val="right"/>
      <w:outlineLvl w:val="6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3119"/>
      </w:tabs>
      <w:jc w:val="right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b/>
      <w:sz w:val="28"/>
    </w:rPr>
  </w:style>
  <w:style w:type="paragraph" w:styleId="BodyText3">
    <w:name w:val="Body Text 3"/>
    <w:basedOn w:val="Normal"/>
    <w:pPr>
      <w:jc w:val="center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D75B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90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08BE"/>
    <w:rPr>
      <w:rFonts w:ascii="Tahoma" w:hAnsi="Tahoma" w:cs="Tahoma"/>
      <w:sz w:val="16"/>
      <w:szCs w:val="16"/>
      <w:lang w:val="ro-RO" w:eastAsia="ro-RO"/>
    </w:rPr>
  </w:style>
  <w:style w:type="character" w:styleId="CommentReference">
    <w:name w:val="annotation reference"/>
    <w:basedOn w:val="DefaultParagraphFont"/>
    <w:semiHidden/>
    <w:unhideWhenUsed/>
    <w:rsid w:val="00D824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824DD"/>
  </w:style>
  <w:style w:type="character" w:customStyle="1" w:styleId="CommentTextChar">
    <w:name w:val="Comment Text Char"/>
    <w:basedOn w:val="DefaultParagraphFont"/>
    <w:link w:val="CommentText"/>
    <w:semiHidden/>
    <w:rsid w:val="00D824DD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2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24DD"/>
    <w:rPr>
      <w:b/>
      <w:bCs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A3F43-6E8A-45DF-8F25-9CDBF119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1</Pages>
  <Words>423</Words>
  <Characters>1818</Characters>
  <Application>Microsoft Office Word</Application>
  <DocSecurity>0</DocSecurity>
  <Lines>454</Lines>
  <Paragraphs>320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DEPARATMENTUL MANAGEMENT</vt:lpstr>
      <vt:lpstr>DEPARATMENTUL MANAGEMENT</vt:lpstr>
    </vt:vector>
  </TitlesOfParts>
  <Company>U.P.B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DEPARATMENTUL MANAGEMENT</dc:title>
  <dc:creator>Catedra de Management</dc:creator>
  <cp:lastModifiedBy>Bogdan Fleaca (76884)</cp:lastModifiedBy>
  <cp:revision>6</cp:revision>
  <cp:lastPrinted>2018-02-07T16:15:00Z</cp:lastPrinted>
  <dcterms:created xsi:type="dcterms:W3CDTF">2025-02-20T13:17:00Z</dcterms:created>
  <dcterms:modified xsi:type="dcterms:W3CDTF">2025-02-21T12:54:00Z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03be4a548a0e61d38a90e47797fa31c19a3481f8ef1faeb4c85a3b0cbdb929c8</vt:lpwstr>
  </property>
</Properties>
</file>